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823D9">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3826DC0F">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073FE66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3B3F53DF">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4DF9ACBD">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60A70A7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449E6F98">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30AFFA11">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77418A27">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234CEE6D">
      <w:pPr>
        <w:tabs>
          <w:tab w:val="left" w:pos="315"/>
          <w:tab w:val="left" w:pos="8820"/>
        </w:tabs>
        <w:spacing w:before="0" w:after="0" w:line="600" w:lineRule="auto"/>
        <w:ind w:left="2209" w:right="267" w:hanging="1807" w:hangingChars="500"/>
        <w:jc w:val="left"/>
        <w:rPr>
          <w:rFonts w:ascii="宋体" w:hAnsi="宋体" w:eastAsia="宋体" w:cs="宋体"/>
          <w:b/>
          <w:color w:val="auto"/>
          <w:spacing w:val="0"/>
          <w:position w:val="0"/>
          <w:sz w:val="36"/>
          <w:szCs w:val="36"/>
          <w:shd w:val="clear" w:fill="auto"/>
        </w:rPr>
      </w:pPr>
      <w:r>
        <w:rPr>
          <w:rFonts w:ascii="宋体" w:hAnsi="宋体" w:eastAsia="宋体" w:cs="宋体"/>
          <w:b/>
          <w:color w:val="auto"/>
          <w:spacing w:val="0"/>
          <w:position w:val="0"/>
          <w:sz w:val="36"/>
          <w:szCs w:val="36"/>
          <w:shd w:val="clear" w:fill="auto"/>
        </w:rPr>
        <w:t>项目名称</w:t>
      </w:r>
      <w:r>
        <w:rPr>
          <w:rFonts w:hint="eastAsia" w:ascii="宋体" w:hAnsi="宋体" w:eastAsia="宋体" w:cs="宋体"/>
          <w:b/>
          <w:color w:val="auto"/>
          <w:spacing w:val="0"/>
          <w:position w:val="0"/>
          <w:sz w:val="36"/>
          <w:szCs w:val="36"/>
          <w:shd w:val="clear" w:fill="auto"/>
          <w:lang w:eastAsia="zh-CN"/>
        </w:rPr>
        <w:t>：</w:t>
      </w:r>
      <w:r>
        <w:rPr>
          <w:rFonts w:hint="eastAsia" w:ascii="宋体" w:hAnsi="宋体" w:eastAsia="宋体" w:cs="宋体"/>
          <w:b/>
          <w:color w:val="auto"/>
          <w:spacing w:val="0"/>
          <w:position w:val="0"/>
          <w:sz w:val="36"/>
          <w:szCs w:val="36"/>
          <w:u w:val="none"/>
          <w:shd w:val="clear" w:fill="auto"/>
        </w:rPr>
        <w:t>扶沟县公安局采购远距离烟花爆竹探测定位器项目</w:t>
      </w:r>
    </w:p>
    <w:p w14:paraId="58FA04CA">
      <w:pPr>
        <w:tabs>
          <w:tab w:val="left" w:pos="315"/>
          <w:tab w:val="left" w:pos="8820"/>
        </w:tabs>
        <w:spacing w:before="0" w:after="0" w:line="600" w:lineRule="auto"/>
        <w:ind w:left="0" w:right="267" w:firstLine="0"/>
        <w:jc w:val="left"/>
        <w:rPr>
          <w:rFonts w:hint="default" w:ascii="宋体" w:hAnsi="宋体" w:eastAsia="宋体" w:cs="宋体"/>
          <w:b/>
          <w:color w:val="auto"/>
          <w:spacing w:val="0"/>
          <w:position w:val="0"/>
          <w:sz w:val="44"/>
          <w:shd w:val="clear" w:fill="auto"/>
          <w:lang w:val="en-US" w:eastAsia="zh-CN"/>
        </w:rPr>
      </w:pPr>
      <w:r>
        <w:rPr>
          <w:rFonts w:ascii="宋体" w:hAnsi="宋体" w:eastAsia="宋体" w:cs="宋体"/>
          <w:b/>
          <w:color w:val="auto"/>
          <w:spacing w:val="0"/>
          <w:position w:val="0"/>
          <w:sz w:val="36"/>
          <w:szCs w:val="36"/>
          <w:shd w:val="clear" w:fill="auto"/>
        </w:rPr>
        <w:t>项目编号</w:t>
      </w:r>
      <w:r>
        <w:rPr>
          <w:rFonts w:hint="eastAsia" w:ascii="宋体" w:hAnsi="宋体" w:eastAsia="宋体" w:cs="宋体"/>
          <w:b/>
          <w:color w:val="auto"/>
          <w:spacing w:val="0"/>
          <w:position w:val="0"/>
          <w:sz w:val="36"/>
          <w:szCs w:val="36"/>
          <w:shd w:val="clear" w:fill="auto"/>
          <w:lang w:eastAsia="zh-CN"/>
        </w:rPr>
        <w:t>：</w:t>
      </w:r>
      <w:r>
        <w:rPr>
          <w:rFonts w:hint="eastAsia" w:ascii="宋体" w:hAnsi="宋体" w:eastAsia="宋体" w:cs="宋体"/>
          <w:b/>
          <w:color w:val="auto"/>
          <w:spacing w:val="0"/>
          <w:position w:val="0"/>
          <w:sz w:val="36"/>
          <w:szCs w:val="36"/>
          <w:shd w:val="clear" w:fill="auto"/>
          <w:lang w:val="en-US" w:eastAsia="zh-CN"/>
        </w:rPr>
        <w:t>扶财磋商采购-2025-60</w:t>
      </w:r>
    </w:p>
    <w:p w14:paraId="584611BF">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24B05414">
      <w:pPr>
        <w:spacing w:before="0" w:after="120" w:line="240" w:lineRule="auto"/>
        <w:ind w:left="0" w:right="0" w:firstLine="0"/>
        <w:jc w:val="both"/>
        <w:rPr>
          <w:rFonts w:ascii="宋体" w:hAnsi="宋体" w:eastAsia="宋体" w:cs="宋体"/>
          <w:b/>
          <w:color w:val="auto"/>
          <w:spacing w:val="0"/>
          <w:position w:val="0"/>
          <w:sz w:val="32"/>
          <w:shd w:val="clear" w:fill="auto"/>
        </w:rPr>
      </w:pPr>
    </w:p>
    <w:p w14:paraId="6FBE1300">
      <w:pPr>
        <w:spacing w:before="0" w:after="120" w:line="240" w:lineRule="auto"/>
        <w:ind w:left="0" w:right="0" w:firstLine="0"/>
        <w:jc w:val="both"/>
        <w:rPr>
          <w:rFonts w:ascii="宋体" w:hAnsi="宋体" w:eastAsia="宋体" w:cs="宋体"/>
          <w:b/>
          <w:color w:val="auto"/>
          <w:spacing w:val="0"/>
          <w:position w:val="0"/>
          <w:sz w:val="32"/>
          <w:shd w:val="clear" w:fill="auto"/>
        </w:rPr>
      </w:pPr>
    </w:p>
    <w:p w14:paraId="70BC3E4B">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2025</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11</w:t>
      </w:r>
      <w:r>
        <w:rPr>
          <w:rFonts w:ascii="宋体" w:hAnsi="宋体" w:eastAsia="宋体" w:cs="宋体"/>
          <w:b/>
          <w:color w:val="auto"/>
          <w:spacing w:val="0"/>
          <w:position w:val="0"/>
          <w:sz w:val="32"/>
          <w:shd w:val="clear" w:fill="auto"/>
        </w:rPr>
        <w:t>月</w:t>
      </w:r>
    </w:p>
    <w:p w14:paraId="32A2972E">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78C81FFF">
      <w:pPr>
        <w:spacing w:before="0" w:after="0" w:line="240" w:lineRule="auto"/>
        <w:ind w:left="0" w:right="0" w:firstLine="0"/>
        <w:jc w:val="both"/>
        <w:rPr>
          <w:rFonts w:ascii="宋体" w:hAnsi="宋体" w:eastAsia="宋体" w:cs="宋体"/>
          <w:b/>
          <w:color w:val="auto"/>
          <w:spacing w:val="0"/>
          <w:position w:val="0"/>
          <w:sz w:val="32"/>
          <w:shd w:val="clear" w:fill="auto"/>
        </w:rPr>
      </w:pPr>
    </w:p>
    <w:p w14:paraId="73943FB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5DF7FE30">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2CD39F45">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0368F3D2">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221F1543">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750D9EBD">
      <w:pPr>
        <w:spacing w:before="0" w:after="0" w:line="800" w:lineRule="auto"/>
        <w:ind w:left="0" w:right="0" w:firstLine="0"/>
        <w:jc w:val="both"/>
        <w:rPr>
          <w:rFonts w:ascii="宋体" w:hAnsi="宋体" w:eastAsia="宋体" w:cs="宋体"/>
          <w:b/>
          <w:color w:val="auto"/>
          <w:spacing w:val="0"/>
          <w:position w:val="0"/>
          <w:sz w:val="32"/>
          <w:shd w:val="clear" w:fill="auto"/>
        </w:rPr>
      </w:pPr>
    </w:p>
    <w:p w14:paraId="5DCE0637">
      <w:pPr>
        <w:spacing w:before="0" w:after="0" w:line="800" w:lineRule="auto"/>
        <w:ind w:left="0" w:right="0" w:firstLine="0"/>
        <w:jc w:val="both"/>
        <w:rPr>
          <w:rFonts w:ascii="宋体" w:hAnsi="宋体" w:eastAsia="宋体" w:cs="宋体"/>
          <w:b/>
          <w:color w:val="auto"/>
          <w:spacing w:val="0"/>
          <w:position w:val="0"/>
          <w:sz w:val="32"/>
          <w:shd w:val="clear" w:fill="auto"/>
        </w:rPr>
      </w:pPr>
    </w:p>
    <w:p w14:paraId="6617896B">
      <w:pPr>
        <w:spacing w:before="0" w:after="0" w:line="800" w:lineRule="auto"/>
        <w:ind w:left="0" w:right="0" w:firstLine="0"/>
        <w:jc w:val="both"/>
        <w:rPr>
          <w:rFonts w:ascii="宋体" w:hAnsi="宋体" w:eastAsia="宋体" w:cs="宋体"/>
          <w:b/>
          <w:color w:val="auto"/>
          <w:spacing w:val="0"/>
          <w:position w:val="0"/>
          <w:sz w:val="32"/>
          <w:shd w:val="clear" w:fill="auto"/>
        </w:rPr>
      </w:pPr>
    </w:p>
    <w:p w14:paraId="23DE13F9">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4ADEDDAD">
      <w:pPr>
        <w:pStyle w:val="9"/>
        <w:rPr>
          <w:rFonts w:ascii="宋体" w:hAnsi="宋体" w:eastAsia="宋体" w:cs="宋体"/>
          <w:b/>
          <w:color w:val="auto"/>
          <w:spacing w:val="0"/>
          <w:position w:val="0"/>
          <w:sz w:val="32"/>
          <w:shd w:val="clear" w:fill="auto"/>
        </w:rPr>
      </w:pPr>
    </w:p>
    <w:p w14:paraId="5BEEFFCD">
      <w:pPr>
        <w:pStyle w:val="9"/>
        <w:rPr>
          <w:rFonts w:ascii="宋体" w:hAnsi="宋体" w:eastAsia="宋体" w:cs="宋体"/>
          <w:b/>
          <w:color w:val="auto"/>
          <w:spacing w:val="0"/>
          <w:position w:val="0"/>
          <w:sz w:val="32"/>
          <w:shd w:val="clear" w:fill="auto"/>
        </w:rPr>
      </w:pPr>
    </w:p>
    <w:p w14:paraId="6D0A5BF6">
      <w:pPr>
        <w:pStyle w:val="9"/>
        <w:rPr>
          <w:rFonts w:ascii="宋体" w:hAnsi="宋体" w:eastAsia="宋体" w:cs="宋体"/>
          <w:b/>
          <w:color w:val="auto"/>
          <w:spacing w:val="0"/>
          <w:position w:val="0"/>
          <w:sz w:val="32"/>
          <w:shd w:val="clear" w:fill="auto"/>
        </w:rPr>
      </w:pPr>
    </w:p>
    <w:p w14:paraId="51843995">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F80153B">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DA53DC6">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73A14C71">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none"/>
          <w:shd w:val="clear" w:fill="auto"/>
        </w:rPr>
        <w:t>扶沟县公安局采购远距离烟花爆竹探测定位器项目</w:t>
      </w:r>
      <w:r>
        <w:rPr>
          <w:rFonts w:ascii="宋体" w:hAnsi="宋体" w:eastAsia="宋体" w:cs="宋体"/>
          <w:color w:val="auto"/>
          <w:spacing w:val="0"/>
          <w:position w:val="0"/>
          <w:sz w:val="24"/>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234AB7B2">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387C595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736D05F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扶财磋商采购-2025-60</w:t>
      </w:r>
    </w:p>
    <w:p w14:paraId="0C1012A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扶沟县公安局采购远距离烟花爆竹探测定位器项目</w:t>
      </w:r>
    </w:p>
    <w:p w14:paraId="204D9B4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5E12E893">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100万元</w:t>
      </w:r>
    </w:p>
    <w:p w14:paraId="79D124F5">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6"/>
        <w:tblW w:w="8181" w:type="dxa"/>
        <w:jc w:val="center"/>
        <w:tblLayout w:type="fixed"/>
        <w:tblCellMar>
          <w:top w:w="0" w:type="dxa"/>
          <w:left w:w="10" w:type="dxa"/>
          <w:bottom w:w="0" w:type="dxa"/>
          <w:right w:w="10" w:type="dxa"/>
        </w:tblCellMar>
      </w:tblPr>
      <w:tblGrid>
        <w:gridCol w:w="1258"/>
        <w:gridCol w:w="4569"/>
        <w:gridCol w:w="2354"/>
      </w:tblGrid>
      <w:tr w14:paraId="23DA05A3">
        <w:tblPrEx>
          <w:tblCellMar>
            <w:top w:w="0" w:type="dxa"/>
            <w:left w:w="10" w:type="dxa"/>
            <w:bottom w:w="0" w:type="dxa"/>
            <w:right w:w="10" w:type="dxa"/>
          </w:tblCellMar>
        </w:tblPrEx>
        <w:trPr>
          <w:trHeight w:val="578" w:hRule="atLeast"/>
          <w:jc w:val="center"/>
        </w:trPr>
        <w:tc>
          <w:tcPr>
            <w:tcW w:w="12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48F0A">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包号</w:t>
            </w:r>
          </w:p>
        </w:tc>
        <w:tc>
          <w:tcPr>
            <w:tcW w:w="45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A7883">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包名称</w:t>
            </w:r>
          </w:p>
        </w:tc>
        <w:tc>
          <w:tcPr>
            <w:tcW w:w="23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FB040">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包最高限价万元</w:t>
            </w:r>
          </w:p>
        </w:tc>
      </w:tr>
      <w:tr w14:paraId="5F212508">
        <w:tblPrEx>
          <w:tblCellMar>
            <w:top w:w="0" w:type="dxa"/>
            <w:left w:w="10" w:type="dxa"/>
            <w:bottom w:w="0" w:type="dxa"/>
            <w:right w:w="10" w:type="dxa"/>
          </w:tblCellMar>
        </w:tblPrEx>
        <w:trPr>
          <w:trHeight w:val="1004" w:hRule="atLeast"/>
          <w:jc w:val="center"/>
        </w:trPr>
        <w:tc>
          <w:tcPr>
            <w:tcW w:w="12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DF1E1">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shd w:val="clear" w:fill="FFFFFF"/>
              </w:rPr>
              <w:t>1</w:t>
            </w:r>
          </w:p>
        </w:tc>
        <w:tc>
          <w:tcPr>
            <w:tcW w:w="45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B4C31">
            <w:pPr>
              <w:keepNext w:val="0"/>
              <w:keepLines w:val="0"/>
              <w:pageBreakBefore w:val="0"/>
              <w:widowControl w:val="0"/>
              <w:kinsoku/>
              <w:wordWrap/>
              <w:overflowPunct/>
              <w:topLinePunct w:val="0"/>
              <w:autoSpaceDE/>
              <w:autoSpaceDN/>
              <w:bidi w:val="0"/>
              <w:adjustRightInd w:val="0"/>
              <w:snapToGrid w:val="0"/>
              <w:spacing w:before="0" w:after="0" w:line="288" w:lineRule="auto"/>
              <w:ind w:right="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扶沟县公安局采购远距离烟花爆竹</w:t>
            </w:r>
          </w:p>
          <w:p w14:paraId="75A23A2D">
            <w:pPr>
              <w:keepNext w:val="0"/>
              <w:keepLines w:val="0"/>
              <w:pageBreakBefore w:val="0"/>
              <w:widowControl w:val="0"/>
              <w:kinsoku/>
              <w:wordWrap/>
              <w:overflowPunct/>
              <w:topLinePunct w:val="0"/>
              <w:autoSpaceDE/>
              <w:autoSpaceDN/>
              <w:bidi w:val="0"/>
              <w:adjustRightInd w:val="0"/>
              <w:snapToGrid w:val="0"/>
              <w:spacing w:before="0" w:after="0" w:line="288" w:lineRule="auto"/>
              <w:ind w:right="0"/>
              <w:jc w:val="center"/>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探测定位器项目</w:t>
            </w:r>
          </w:p>
        </w:tc>
        <w:tc>
          <w:tcPr>
            <w:tcW w:w="23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059FF">
            <w:pPr>
              <w:keepNext w:val="0"/>
              <w:keepLines w:val="0"/>
              <w:pageBreakBefore w:val="0"/>
              <w:widowControl w:val="0"/>
              <w:kinsoku/>
              <w:wordWrap/>
              <w:overflowPunct/>
              <w:topLinePunct w:val="0"/>
              <w:autoSpaceDE/>
              <w:autoSpaceDN/>
              <w:bidi w:val="0"/>
              <w:adjustRightInd w:val="0"/>
              <w:snapToGrid w:val="0"/>
              <w:spacing w:before="0" w:after="0" w:line="240" w:lineRule="auto"/>
              <w:ind w:left="0" w:right="0" w:firstLine="0"/>
              <w:jc w:val="center"/>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100</w:t>
            </w:r>
          </w:p>
        </w:tc>
      </w:tr>
    </w:tbl>
    <w:p w14:paraId="0A87AC81">
      <w:pPr>
        <w:spacing w:before="0" w:after="0" w:line="3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rPr>
        <w:t>远距离烟花爆竹探测定位器</w:t>
      </w:r>
      <w:r>
        <w:rPr>
          <w:rFonts w:hint="eastAsia" w:ascii="宋体" w:hAnsi="宋体" w:eastAsia="宋体" w:cs="宋体"/>
          <w:color w:val="auto"/>
          <w:spacing w:val="0"/>
          <w:position w:val="0"/>
          <w:sz w:val="24"/>
          <w:shd w:val="clear" w:fill="auto"/>
          <w:lang w:val="en-US" w:eastAsia="zh-CN"/>
        </w:rPr>
        <w:t>采购，详见采购文件</w:t>
      </w:r>
    </w:p>
    <w:p w14:paraId="6B3738C2">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30日历天</w:t>
      </w:r>
    </w:p>
    <w:p w14:paraId="7001B9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715B7C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4AFEE5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采购预留金额100（万元）</w:t>
      </w:r>
      <w:r>
        <w:rPr>
          <w:rFonts w:hint="eastAsia" w:ascii="宋体" w:hAnsi="宋体" w:eastAsia="宋体" w:cs="宋体"/>
          <w:i w:val="0"/>
          <w:iCs w:val="0"/>
          <w:sz w:val="24"/>
          <w:szCs w:val="24"/>
          <w:u w:val="none"/>
          <w:lang w:val="en-US" w:eastAsia="zh-CN"/>
        </w:rPr>
        <w:t>必须提供中小企业声明函</w:t>
      </w:r>
    </w:p>
    <w:p w14:paraId="2A7DF12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7BD95E0F">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43BB10B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4FE0D72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0FED8A6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11CDC1F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0DD2D68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1609A987">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4434FD6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52B145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“政府采购严重违法失信行为记录名单”和“中国政府采购”网站(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w:t>
      </w:r>
      <w:r>
        <w:rPr>
          <w:rFonts w:hint="eastAsia" w:ascii="宋体" w:hAnsi="宋体" w:eastAsia="宋体" w:cs="宋体"/>
          <w:i w:val="0"/>
          <w:iCs w:val="0"/>
          <w:sz w:val="24"/>
          <w:szCs w:val="24"/>
          <w:lang w:val="en-US" w:eastAsia="zh-CN"/>
        </w:rPr>
        <w:t>供应商及法定代表人</w:t>
      </w:r>
      <w:r>
        <w:rPr>
          <w:rFonts w:hint="eastAsia" w:ascii="宋体" w:hAnsi="宋体" w:eastAsia="宋体" w:cs="宋体"/>
          <w:i w:val="0"/>
          <w:iCs w:val="0"/>
          <w:sz w:val="24"/>
          <w:szCs w:val="24"/>
        </w:rPr>
        <w:t>网页查询扫描件，查询日期为公告发布之日起至投标截止之日止。</w:t>
      </w:r>
    </w:p>
    <w:p w14:paraId="699160D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080E02F7">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25</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23:59分</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662EC34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0C0A40A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462659A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071B4D6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E264423">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6B3BFF5A">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F583AC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3BF1D6F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9</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12B3E833">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3FB02A4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258E9DD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358737E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54E6843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F48FF6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5FCE8CE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lang w:val="en-US" w:eastAsia="zh-CN"/>
        </w:rPr>
        <w:t>扶沟县公安局</w:t>
      </w:r>
      <w:r>
        <w:rPr>
          <w:rFonts w:ascii="宋体" w:hAnsi="宋体" w:eastAsia="宋体" w:cs="宋体"/>
          <w:color w:val="auto"/>
          <w:spacing w:val="0"/>
          <w:position w:val="0"/>
          <w:sz w:val="24"/>
          <w:shd w:val="clear" w:fill="auto"/>
        </w:rPr>
        <w:t>　　　　　　　　　　　　</w:t>
      </w:r>
    </w:p>
    <w:p w14:paraId="30C2007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val="en-US" w:eastAsia="zh-CN"/>
        </w:rPr>
        <w:t>扶沟县公安局</w:t>
      </w:r>
      <w:r>
        <w:rPr>
          <w:rFonts w:ascii="宋体" w:hAnsi="宋体" w:eastAsia="宋体" w:cs="宋体"/>
          <w:color w:val="auto"/>
          <w:spacing w:val="0"/>
          <w:position w:val="0"/>
          <w:sz w:val="24"/>
          <w:shd w:val="clear" w:fill="auto"/>
        </w:rPr>
        <w:t>　　　　　　　　　　　　</w:t>
      </w:r>
    </w:p>
    <w:p w14:paraId="6E22DA9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杨建华</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17513796669</w:t>
      </w:r>
      <w:r>
        <w:rPr>
          <w:rFonts w:ascii="宋体" w:hAnsi="宋体" w:eastAsia="宋体" w:cs="宋体"/>
          <w:color w:val="auto"/>
          <w:spacing w:val="0"/>
          <w:position w:val="0"/>
          <w:sz w:val="24"/>
          <w:shd w:val="clear" w:fill="auto"/>
        </w:rPr>
        <w:t xml:space="preserve">　　　　　　　　　　　 </w:t>
      </w:r>
    </w:p>
    <w:p w14:paraId="2865312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2C8EFC8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70CE28A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7C436E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刘宇</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rPr>
        <w:t>0394-</w:t>
      </w:r>
      <w:r>
        <w:rPr>
          <w:rFonts w:hint="eastAsia" w:ascii="宋体" w:hAnsi="宋体" w:eastAsia="宋体" w:cs="宋体"/>
          <w:color w:val="auto"/>
          <w:spacing w:val="0"/>
          <w:position w:val="0"/>
          <w:sz w:val="24"/>
          <w:shd w:val="clear" w:fill="auto"/>
          <w:lang w:val="en-US" w:eastAsia="zh-CN"/>
        </w:rPr>
        <w:t>8106517</w:t>
      </w:r>
      <w:r>
        <w:rPr>
          <w:rFonts w:ascii="宋体" w:hAnsi="宋体" w:eastAsia="宋体" w:cs="宋体"/>
          <w:color w:val="auto"/>
          <w:spacing w:val="0"/>
          <w:position w:val="0"/>
          <w:sz w:val="24"/>
          <w:shd w:val="clear" w:fill="auto"/>
        </w:rPr>
        <w:t>　　　　　　　　</w:t>
      </w:r>
    </w:p>
    <w:p w14:paraId="58703DA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扶沟县财政局</w:t>
      </w:r>
    </w:p>
    <w:p w14:paraId="28D9C295">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0394-6234634</w:t>
      </w:r>
      <w:r>
        <w:rPr>
          <w:rFonts w:ascii="宋体" w:hAnsi="宋体" w:eastAsia="宋体" w:cs="宋体"/>
          <w:color w:val="auto"/>
          <w:spacing w:val="0"/>
          <w:position w:val="0"/>
          <w:sz w:val="24"/>
          <w:shd w:val="clear" w:fill="auto"/>
        </w:rPr>
        <w:t xml:space="preserve">  </w:t>
      </w:r>
    </w:p>
    <w:p w14:paraId="7B6E3357">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52C9652">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31EE95B7">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11</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25</w:t>
      </w:r>
      <w:bookmarkStart w:id="0" w:name="_GoBack"/>
      <w:bookmarkEnd w:id="0"/>
      <w:r>
        <w:rPr>
          <w:rFonts w:ascii="宋体" w:hAnsi="宋体" w:eastAsia="宋体" w:cs="宋体"/>
          <w:color w:val="auto"/>
          <w:spacing w:val="0"/>
          <w:position w:val="0"/>
          <w:sz w:val="24"/>
          <w:shd w:val="clear" w:fill="auto"/>
        </w:rPr>
        <w:t>日</w:t>
      </w:r>
    </w:p>
    <w:p w14:paraId="1CBCD740">
      <w:pPr>
        <w:pStyle w:val="9"/>
        <w:rPr>
          <w:rFonts w:ascii="宋体" w:hAnsi="宋体" w:eastAsia="宋体" w:cs="宋体"/>
          <w:color w:val="auto"/>
          <w:spacing w:val="0"/>
          <w:position w:val="0"/>
          <w:sz w:val="24"/>
          <w:shd w:val="clear" w:fill="auto"/>
        </w:rPr>
      </w:pPr>
    </w:p>
    <w:p w14:paraId="444C3238">
      <w:pPr>
        <w:pStyle w:val="9"/>
        <w:rPr>
          <w:rFonts w:ascii="宋体" w:hAnsi="宋体" w:eastAsia="宋体" w:cs="宋体"/>
          <w:color w:val="auto"/>
          <w:spacing w:val="0"/>
          <w:position w:val="0"/>
          <w:sz w:val="24"/>
          <w:shd w:val="clear" w:fill="auto"/>
        </w:rPr>
      </w:pPr>
    </w:p>
    <w:p w14:paraId="65FFD89E">
      <w:pPr>
        <w:pStyle w:val="9"/>
        <w:rPr>
          <w:rFonts w:ascii="宋体" w:hAnsi="宋体" w:eastAsia="宋体" w:cs="宋体"/>
          <w:color w:val="auto"/>
          <w:spacing w:val="0"/>
          <w:position w:val="0"/>
          <w:sz w:val="24"/>
          <w:shd w:val="clear" w:fill="auto"/>
        </w:rPr>
      </w:pPr>
    </w:p>
    <w:p w14:paraId="5B53F106">
      <w:pPr>
        <w:pStyle w:val="9"/>
        <w:rPr>
          <w:rFonts w:ascii="宋体" w:hAnsi="宋体" w:eastAsia="宋体" w:cs="宋体"/>
          <w:color w:val="auto"/>
          <w:spacing w:val="0"/>
          <w:position w:val="0"/>
          <w:sz w:val="24"/>
          <w:shd w:val="clear" w:fill="auto"/>
        </w:rPr>
      </w:pPr>
    </w:p>
    <w:p w14:paraId="1AC49FCD">
      <w:pPr>
        <w:pStyle w:val="9"/>
        <w:rPr>
          <w:rFonts w:ascii="宋体" w:hAnsi="宋体" w:eastAsia="宋体" w:cs="宋体"/>
          <w:color w:val="auto"/>
          <w:spacing w:val="0"/>
          <w:position w:val="0"/>
          <w:sz w:val="24"/>
          <w:shd w:val="clear" w:fill="auto"/>
        </w:rPr>
      </w:pPr>
    </w:p>
    <w:p w14:paraId="7D4D1870">
      <w:pPr>
        <w:pStyle w:val="9"/>
        <w:rPr>
          <w:rFonts w:ascii="宋体" w:hAnsi="宋体" w:eastAsia="宋体" w:cs="宋体"/>
          <w:color w:val="auto"/>
          <w:spacing w:val="0"/>
          <w:position w:val="0"/>
          <w:sz w:val="24"/>
          <w:shd w:val="clear" w:fill="auto"/>
        </w:rPr>
      </w:pPr>
    </w:p>
    <w:p w14:paraId="4D2CF1B4">
      <w:pPr>
        <w:pStyle w:val="9"/>
        <w:rPr>
          <w:rFonts w:ascii="宋体" w:hAnsi="宋体" w:eastAsia="宋体" w:cs="宋体"/>
          <w:color w:val="auto"/>
          <w:spacing w:val="0"/>
          <w:position w:val="0"/>
          <w:sz w:val="24"/>
          <w:shd w:val="clear" w:fill="auto"/>
        </w:rPr>
      </w:pPr>
    </w:p>
    <w:p w14:paraId="7A3B83B7">
      <w:pPr>
        <w:pStyle w:val="9"/>
        <w:rPr>
          <w:rFonts w:ascii="宋体" w:hAnsi="宋体" w:eastAsia="宋体" w:cs="宋体"/>
          <w:color w:val="auto"/>
          <w:spacing w:val="0"/>
          <w:position w:val="0"/>
          <w:sz w:val="24"/>
          <w:shd w:val="clear" w:fill="auto"/>
        </w:rPr>
      </w:pPr>
    </w:p>
    <w:p w14:paraId="0F3CC699">
      <w:pPr>
        <w:pStyle w:val="9"/>
        <w:rPr>
          <w:rFonts w:ascii="宋体" w:hAnsi="宋体" w:eastAsia="宋体" w:cs="宋体"/>
          <w:color w:val="auto"/>
          <w:spacing w:val="0"/>
          <w:position w:val="0"/>
          <w:sz w:val="24"/>
          <w:shd w:val="clear" w:fill="auto"/>
        </w:rPr>
      </w:pPr>
    </w:p>
    <w:p w14:paraId="614E143B">
      <w:pPr>
        <w:pStyle w:val="9"/>
        <w:rPr>
          <w:rFonts w:ascii="宋体" w:hAnsi="宋体" w:eastAsia="宋体" w:cs="宋体"/>
          <w:color w:val="auto"/>
          <w:spacing w:val="0"/>
          <w:position w:val="0"/>
          <w:sz w:val="24"/>
          <w:shd w:val="clear" w:fill="auto"/>
        </w:rPr>
      </w:pPr>
    </w:p>
    <w:p w14:paraId="4C9143D8">
      <w:pPr>
        <w:pStyle w:val="9"/>
        <w:rPr>
          <w:rFonts w:ascii="宋体" w:hAnsi="宋体" w:eastAsia="宋体" w:cs="宋体"/>
          <w:color w:val="auto"/>
          <w:spacing w:val="0"/>
          <w:position w:val="0"/>
          <w:sz w:val="24"/>
          <w:shd w:val="clear" w:fill="auto"/>
        </w:rPr>
      </w:pPr>
    </w:p>
    <w:p w14:paraId="253F7D56">
      <w:pPr>
        <w:pStyle w:val="9"/>
        <w:rPr>
          <w:rFonts w:ascii="宋体" w:hAnsi="宋体" w:eastAsia="宋体" w:cs="宋体"/>
          <w:color w:val="auto"/>
          <w:spacing w:val="0"/>
          <w:position w:val="0"/>
          <w:sz w:val="24"/>
          <w:shd w:val="clear" w:fill="auto"/>
        </w:rPr>
      </w:pPr>
    </w:p>
    <w:p w14:paraId="6206F5D3">
      <w:pPr>
        <w:pStyle w:val="9"/>
        <w:rPr>
          <w:rFonts w:ascii="宋体" w:hAnsi="宋体" w:eastAsia="宋体" w:cs="宋体"/>
          <w:color w:val="auto"/>
          <w:spacing w:val="0"/>
          <w:position w:val="0"/>
          <w:sz w:val="24"/>
          <w:shd w:val="clear" w:fill="auto"/>
        </w:rPr>
      </w:pPr>
    </w:p>
    <w:p w14:paraId="6E60A67D">
      <w:pPr>
        <w:pStyle w:val="9"/>
        <w:rPr>
          <w:rFonts w:ascii="宋体" w:hAnsi="宋体" w:eastAsia="宋体" w:cs="宋体"/>
          <w:color w:val="auto"/>
          <w:spacing w:val="0"/>
          <w:position w:val="0"/>
          <w:sz w:val="24"/>
          <w:shd w:val="clear" w:fill="auto"/>
        </w:rPr>
      </w:pPr>
    </w:p>
    <w:p w14:paraId="08BF7DD1">
      <w:pPr>
        <w:pStyle w:val="9"/>
        <w:rPr>
          <w:rFonts w:ascii="宋体" w:hAnsi="宋体" w:eastAsia="宋体" w:cs="宋体"/>
          <w:color w:val="auto"/>
          <w:spacing w:val="0"/>
          <w:position w:val="0"/>
          <w:sz w:val="24"/>
          <w:shd w:val="clear" w:fill="auto"/>
        </w:rPr>
      </w:pPr>
    </w:p>
    <w:p w14:paraId="703C518D">
      <w:pPr>
        <w:pStyle w:val="9"/>
        <w:rPr>
          <w:rFonts w:ascii="宋体" w:hAnsi="宋体" w:eastAsia="宋体" w:cs="宋体"/>
          <w:color w:val="auto"/>
          <w:spacing w:val="0"/>
          <w:position w:val="0"/>
          <w:sz w:val="24"/>
          <w:shd w:val="clear" w:fill="auto"/>
        </w:rPr>
      </w:pPr>
    </w:p>
    <w:p w14:paraId="416A55AB">
      <w:pPr>
        <w:pStyle w:val="9"/>
        <w:rPr>
          <w:rFonts w:ascii="宋体" w:hAnsi="宋体" w:eastAsia="宋体" w:cs="宋体"/>
          <w:color w:val="auto"/>
          <w:spacing w:val="0"/>
          <w:position w:val="0"/>
          <w:sz w:val="24"/>
          <w:shd w:val="clear" w:fill="auto"/>
        </w:rPr>
      </w:pPr>
    </w:p>
    <w:p w14:paraId="26D15C90">
      <w:pPr>
        <w:pStyle w:val="9"/>
        <w:rPr>
          <w:rFonts w:ascii="宋体" w:hAnsi="宋体" w:eastAsia="宋体" w:cs="宋体"/>
          <w:color w:val="auto"/>
          <w:spacing w:val="0"/>
          <w:position w:val="0"/>
          <w:sz w:val="24"/>
          <w:shd w:val="clear" w:fill="auto"/>
        </w:rPr>
      </w:pPr>
    </w:p>
    <w:p w14:paraId="434097A0">
      <w:pPr>
        <w:pStyle w:val="9"/>
        <w:rPr>
          <w:rFonts w:ascii="宋体" w:hAnsi="宋体" w:eastAsia="宋体" w:cs="宋体"/>
          <w:color w:val="auto"/>
          <w:spacing w:val="0"/>
          <w:position w:val="0"/>
          <w:sz w:val="24"/>
          <w:shd w:val="clear" w:fill="auto"/>
        </w:rPr>
      </w:pPr>
    </w:p>
    <w:p w14:paraId="5B1F8721">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63015530">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6"/>
        <w:tblW w:w="8414" w:type="dxa"/>
        <w:tblInd w:w="108" w:type="dxa"/>
        <w:tblLayout w:type="fixed"/>
        <w:tblCellMar>
          <w:top w:w="0" w:type="dxa"/>
          <w:left w:w="10" w:type="dxa"/>
          <w:bottom w:w="0" w:type="dxa"/>
          <w:right w:w="10" w:type="dxa"/>
        </w:tblCellMar>
      </w:tblPr>
      <w:tblGrid>
        <w:gridCol w:w="856"/>
        <w:gridCol w:w="1673"/>
        <w:gridCol w:w="5885"/>
      </w:tblGrid>
      <w:tr w14:paraId="3C2013EC">
        <w:tblPrEx>
          <w:tblCellMar>
            <w:top w:w="0" w:type="dxa"/>
            <w:left w:w="10" w:type="dxa"/>
            <w:bottom w:w="0" w:type="dxa"/>
            <w:right w:w="10" w:type="dxa"/>
          </w:tblCellMar>
        </w:tblPrEx>
        <w:trPr>
          <w:trHeight w:val="405"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3E59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3038B02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E51F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89D8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3E81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5D90D883">
        <w:tblPrEx>
          <w:tblCellMar>
            <w:top w:w="0" w:type="dxa"/>
            <w:left w:w="10" w:type="dxa"/>
            <w:bottom w:w="0" w:type="dxa"/>
            <w:right w:w="10" w:type="dxa"/>
          </w:tblCellMar>
        </w:tblPrEx>
        <w:trPr>
          <w:trHeight w:val="232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FED18">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0FAC64">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B5E65">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000000"/>
                <w:spacing w:val="0"/>
                <w:position w:val="0"/>
                <w:sz w:val="24"/>
                <w:shd w:val="clear" w:fill="auto"/>
              </w:rPr>
              <w:t>扶沟县公安局采购远距离烟花爆竹探测定位器项目</w:t>
            </w:r>
          </w:p>
          <w:p w14:paraId="60873EED">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扶沟县公安局采购远距离烟花爆竹探测定位器项目</w:t>
            </w:r>
          </w:p>
          <w:p w14:paraId="4EFAB538">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rPr>
              <w:t>扶沟县公安局</w:t>
            </w:r>
          </w:p>
          <w:p w14:paraId="00F43DF7">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1ABC087C">
        <w:tblPrEx>
          <w:tblCellMar>
            <w:top w:w="0" w:type="dxa"/>
            <w:left w:w="10" w:type="dxa"/>
            <w:bottom w:w="0" w:type="dxa"/>
            <w:right w:w="10" w:type="dxa"/>
          </w:tblCellMar>
        </w:tblPrEx>
        <w:trPr>
          <w:trHeight w:val="69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D8C5A">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BA0CD4">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789D6">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3082CCBD">
        <w:tblPrEx>
          <w:tblCellMar>
            <w:top w:w="0" w:type="dxa"/>
            <w:left w:w="10" w:type="dxa"/>
            <w:bottom w:w="0" w:type="dxa"/>
            <w:right w:w="10" w:type="dxa"/>
          </w:tblCellMar>
        </w:tblPrEx>
        <w:trPr>
          <w:trHeight w:val="7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C13E4F">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F4EF4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95F9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w:t>
            </w:r>
            <w:r>
              <w:rPr>
                <w:rFonts w:hint="eastAsia" w:ascii="宋体" w:hAnsi="宋体" w:eastAsia="宋体" w:cs="宋体"/>
                <w:color w:val="auto"/>
                <w:spacing w:val="0"/>
                <w:position w:val="0"/>
                <w:sz w:val="24"/>
                <w:shd w:val="clear" w:fill="auto"/>
                <w:lang w:val="en-US" w:eastAsia="zh-CN"/>
              </w:rPr>
              <w:t>须承</w:t>
            </w:r>
            <w:r>
              <w:rPr>
                <w:rFonts w:hint="eastAsia" w:ascii="宋体" w:hAnsi="宋体" w:eastAsia="宋体" w:cs="宋体"/>
                <w:color w:val="FFFFFF" w:themeColor="background1"/>
                <w:spacing w:val="0"/>
                <w:position w:val="0"/>
                <w:sz w:val="2"/>
                <w:szCs w:val="2"/>
                <w:shd w:val="clear" w:fill="auto"/>
                <w:vertAlign w:val="superscript"/>
                <w:lang w:val="en-US" w:eastAsia="zh-CN"/>
                <w14:textFill>
                  <w14:solidFill>
                    <w14:schemeClr w14:val="bg1"/>
                  </w14:solidFill>
                </w14:textFill>
              </w:rPr>
              <w:t>.</w:t>
            </w:r>
            <w:r>
              <w:rPr>
                <w:rFonts w:hint="eastAsia" w:ascii="宋体" w:hAnsi="宋体" w:eastAsia="宋体" w:cs="宋体"/>
                <w:color w:val="auto"/>
                <w:spacing w:val="0"/>
                <w:position w:val="0"/>
                <w:sz w:val="24"/>
                <w:shd w:val="clear" w:fill="auto"/>
                <w:lang w:val="en-US" w:eastAsia="zh-CN"/>
              </w:rPr>
              <w:t>诺</w:t>
            </w:r>
            <w:r>
              <w:rPr>
                <w:rFonts w:ascii="宋体" w:hAnsi="宋体" w:eastAsia="宋体" w:cs="宋体"/>
                <w:color w:val="auto"/>
                <w:spacing w:val="0"/>
                <w:position w:val="0"/>
                <w:sz w:val="24"/>
                <w:shd w:val="clear" w:fill="auto"/>
              </w:rPr>
              <w:t>自行承担所有与参加报价及磋商有关活动的全部费用。</w:t>
            </w:r>
          </w:p>
        </w:tc>
      </w:tr>
      <w:tr w14:paraId="321BFC47">
        <w:tblPrEx>
          <w:tblCellMar>
            <w:top w:w="0" w:type="dxa"/>
            <w:left w:w="10" w:type="dxa"/>
            <w:bottom w:w="0" w:type="dxa"/>
            <w:right w:w="10" w:type="dxa"/>
          </w:tblCellMar>
        </w:tblPrEx>
        <w:trPr>
          <w:trHeight w:val="49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6270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A9A8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E32F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3F90C2C1">
        <w:tblPrEx>
          <w:tblCellMar>
            <w:top w:w="0" w:type="dxa"/>
            <w:left w:w="10" w:type="dxa"/>
            <w:bottom w:w="0" w:type="dxa"/>
            <w:right w:w="10" w:type="dxa"/>
          </w:tblCellMar>
        </w:tblPrEx>
        <w:trPr>
          <w:trHeight w:val="49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F9A0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F830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C806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24BA06A9">
        <w:tblPrEx>
          <w:tblCellMar>
            <w:top w:w="0" w:type="dxa"/>
            <w:left w:w="10" w:type="dxa"/>
            <w:bottom w:w="0" w:type="dxa"/>
            <w:right w:w="10" w:type="dxa"/>
          </w:tblCellMar>
        </w:tblPrEx>
        <w:trPr>
          <w:trHeight w:val="109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71D4F">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890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DA83F">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76261ABE">
        <w:tblPrEx>
          <w:tblCellMar>
            <w:top w:w="0" w:type="dxa"/>
            <w:left w:w="10" w:type="dxa"/>
            <w:bottom w:w="0" w:type="dxa"/>
            <w:right w:w="10" w:type="dxa"/>
          </w:tblCellMar>
        </w:tblPrEx>
        <w:trPr>
          <w:trHeight w:val="77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AF5BD9">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F67D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BC36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57A0B6AA">
        <w:tblPrEx>
          <w:tblCellMar>
            <w:top w:w="0" w:type="dxa"/>
            <w:left w:w="10" w:type="dxa"/>
            <w:bottom w:w="0" w:type="dxa"/>
            <w:right w:w="10" w:type="dxa"/>
          </w:tblCellMar>
        </w:tblPrEx>
        <w:trPr>
          <w:trHeight w:val="138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AB792">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D27E4">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240C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CC56558">
        <w:tblPrEx>
          <w:tblCellMar>
            <w:top w:w="0" w:type="dxa"/>
            <w:left w:w="10" w:type="dxa"/>
            <w:bottom w:w="0" w:type="dxa"/>
            <w:right w:w="10" w:type="dxa"/>
          </w:tblCellMar>
        </w:tblPrEx>
        <w:trPr>
          <w:trHeight w:val="68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5866D">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C5C63D">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40086">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rPr>
              <w:t>列明项目名称、采购编号、供应商名称、地址、联系人及联系方式等信息</w:t>
            </w:r>
          </w:p>
        </w:tc>
      </w:tr>
      <w:tr w14:paraId="0C194B85">
        <w:tblPrEx>
          <w:tblCellMar>
            <w:top w:w="0" w:type="dxa"/>
            <w:left w:w="10" w:type="dxa"/>
            <w:bottom w:w="0" w:type="dxa"/>
            <w:right w:w="10" w:type="dxa"/>
          </w:tblCellMar>
        </w:tblPrEx>
        <w:trPr>
          <w:trHeight w:val="75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AAAB2">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3715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C2DE7">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4F938CAC">
        <w:tblPrEx>
          <w:tblCellMar>
            <w:top w:w="0" w:type="dxa"/>
            <w:left w:w="10" w:type="dxa"/>
            <w:bottom w:w="0" w:type="dxa"/>
            <w:right w:w="10" w:type="dxa"/>
          </w:tblCellMar>
        </w:tblPrEx>
        <w:trPr>
          <w:trHeight w:val="71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B5D7F">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A789C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2097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243AEE0D">
        <w:tblPrEx>
          <w:tblCellMar>
            <w:top w:w="0" w:type="dxa"/>
            <w:left w:w="10" w:type="dxa"/>
            <w:bottom w:w="0" w:type="dxa"/>
            <w:right w:w="10" w:type="dxa"/>
          </w:tblCellMar>
        </w:tblPrEx>
        <w:trPr>
          <w:trHeight w:val="13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73DF4">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4CA5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E7D7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78DB6F57">
        <w:tblPrEx>
          <w:tblCellMar>
            <w:top w:w="0" w:type="dxa"/>
            <w:left w:w="10" w:type="dxa"/>
            <w:bottom w:w="0" w:type="dxa"/>
            <w:right w:w="10" w:type="dxa"/>
          </w:tblCellMar>
        </w:tblPrEx>
        <w:trPr>
          <w:trHeight w:val="73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5A9AC">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14FB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1236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029E358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31325">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C906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187D">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1E792DF6">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2C819441">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50D5217E">
        <w:tblPrEx>
          <w:tblCellMar>
            <w:top w:w="0" w:type="dxa"/>
            <w:left w:w="10" w:type="dxa"/>
            <w:bottom w:w="0" w:type="dxa"/>
            <w:right w:w="10" w:type="dxa"/>
          </w:tblCellMar>
        </w:tblPrEx>
        <w:trPr>
          <w:trHeight w:val="46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D0AF0">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9042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E237E">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062F5A54">
        <w:tblPrEx>
          <w:tblCellMar>
            <w:top w:w="0" w:type="dxa"/>
            <w:left w:w="10" w:type="dxa"/>
            <w:bottom w:w="0" w:type="dxa"/>
            <w:right w:w="10" w:type="dxa"/>
          </w:tblCellMar>
        </w:tblPrEx>
        <w:trPr>
          <w:trHeight w:val="81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EC7FD">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8001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D5492">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49931088">
        <w:tblPrEx>
          <w:tblCellMar>
            <w:top w:w="0" w:type="dxa"/>
            <w:left w:w="10" w:type="dxa"/>
            <w:bottom w:w="0" w:type="dxa"/>
            <w:right w:w="10" w:type="dxa"/>
          </w:tblCellMar>
        </w:tblPrEx>
        <w:trPr>
          <w:trHeight w:val="107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E6B4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13A9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7E174">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0B2A9227">
        <w:tblPrEx>
          <w:tblCellMar>
            <w:top w:w="0" w:type="dxa"/>
            <w:left w:w="10" w:type="dxa"/>
            <w:bottom w:w="0" w:type="dxa"/>
            <w:right w:w="10" w:type="dxa"/>
          </w:tblCellMar>
        </w:tblPrEx>
        <w:trPr>
          <w:trHeight w:val="79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FA75D">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3CF2B">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780AC">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3182C327">
        <w:tblPrEx>
          <w:tblCellMar>
            <w:top w:w="0" w:type="dxa"/>
            <w:left w:w="10" w:type="dxa"/>
            <w:bottom w:w="0" w:type="dxa"/>
            <w:right w:w="10" w:type="dxa"/>
          </w:tblCellMar>
        </w:tblPrEx>
        <w:trPr>
          <w:trHeight w:val="55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8DF10">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6C2B2">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A5F96">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140858ED">
        <w:tblPrEx>
          <w:tblCellMar>
            <w:top w:w="0" w:type="dxa"/>
            <w:left w:w="10" w:type="dxa"/>
            <w:bottom w:w="0" w:type="dxa"/>
            <w:right w:w="10" w:type="dxa"/>
          </w:tblCellMar>
        </w:tblPrEx>
        <w:trPr>
          <w:trHeight w:val="52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611F6">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6F4C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B2B45">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30</w:t>
            </w:r>
            <w:r>
              <w:rPr>
                <w:rFonts w:ascii="宋体" w:hAnsi="宋体" w:eastAsia="宋体" w:cs="宋体"/>
                <w:color w:val="auto"/>
                <w:spacing w:val="0"/>
                <w:position w:val="0"/>
                <w:sz w:val="24"/>
                <w:shd w:val="clear" w:fill="auto"/>
              </w:rPr>
              <w:t>日历天</w:t>
            </w:r>
          </w:p>
        </w:tc>
      </w:tr>
      <w:tr w14:paraId="15A9CDD0">
        <w:tblPrEx>
          <w:tblCellMar>
            <w:top w:w="0" w:type="dxa"/>
            <w:left w:w="10" w:type="dxa"/>
            <w:bottom w:w="0" w:type="dxa"/>
            <w:right w:w="10" w:type="dxa"/>
          </w:tblCellMar>
        </w:tblPrEx>
        <w:trPr>
          <w:trHeight w:val="4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8943F">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49A93F">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310AF">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经验收合格后一次性付清</w:t>
            </w:r>
          </w:p>
        </w:tc>
      </w:tr>
      <w:tr w14:paraId="385C3174">
        <w:tblPrEx>
          <w:tblCellMar>
            <w:top w:w="0" w:type="dxa"/>
            <w:left w:w="10" w:type="dxa"/>
            <w:bottom w:w="0" w:type="dxa"/>
            <w:right w:w="10" w:type="dxa"/>
          </w:tblCellMar>
        </w:tblPrEx>
        <w:trPr>
          <w:trHeight w:val="42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CEEE7">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FE8B2">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BFE4B">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z w:val="24"/>
                <w:shd w:val="clear" w:fill="auto"/>
                <w:lang w:val="en-US" w:eastAsia="zh-CN"/>
              </w:rPr>
              <w:t>自行勘察</w:t>
            </w:r>
          </w:p>
        </w:tc>
      </w:tr>
      <w:tr w14:paraId="6357C6F2">
        <w:tblPrEx>
          <w:tblCellMar>
            <w:top w:w="0" w:type="dxa"/>
            <w:left w:w="10" w:type="dxa"/>
            <w:bottom w:w="0" w:type="dxa"/>
            <w:right w:w="10" w:type="dxa"/>
          </w:tblCellMar>
        </w:tblPrEx>
        <w:trPr>
          <w:trHeight w:val="56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A8BB6">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9D81C">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386AA">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一次报价</w:t>
            </w:r>
          </w:p>
        </w:tc>
      </w:tr>
      <w:tr w14:paraId="2886A47B">
        <w:tblPrEx>
          <w:tblCellMar>
            <w:top w:w="0" w:type="dxa"/>
            <w:left w:w="10" w:type="dxa"/>
            <w:bottom w:w="0" w:type="dxa"/>
            <w:right w:w="10" w:type="dxa"/>
          </w:tblCellMar>
        </w:tblPrEx>
        <w:trPr>
          <w:trHeight w:val="61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C92C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2916C">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AAD46">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工业</w:t>
            </w:r>
          </w:p>
        </w:tc>
      </w:tr>
    </w:tbl>
    <w:p w14:paraId="3EEEB09D">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2D67C726">
      <w:pPr>
        <w:spacing w:before="0" w:after="0" w:line="720" w:lineRule="auto"/>
        <w:ind w:left="0" w:right="0" w:firstLine="0"/>
        <w:jc w:val="center"/>
        <w:rPr>
          <w:rFonts w:ascii="宋体" w:hAnsi="宋体" w:eastAsia="宋体" w:cs="宋体"/>
          <w:b/>
          <w:color w:val="auto"/>
          <w:spacing w:val="0"/>
          <w:position w:val="0"/>
          <w:sz w:val="24"/>
          <w:shd w:val="clear" w:fill="auto"/>
        </w:rPr>
      </w:pPr>
    </w:p>
    <w:p w14:paraId="4AA595F8">
      <w:pPr>
        <w:spacing w:before="0" w:after="0" w:line="720" w:lineRule="auto"/>
        <w:ind w:left="0" w:right="0" w:firstLine="0"/>
        <w:jc w:val="center"/>
        <w:rPr>
          <w:rFonts w:ascii="宋体" w:hAnsi="宋体" w:eastAsia="宋体" w:cs="宋体"/>
          <w:b/>
          <w:color w:val="auto"/>
          <w:spacing w:val="0"/>
          <w:position w:val="0"/>
          <w:sz w:val="24"/>
          <w:shd w:val="clear" w:fill="auto"/>
        </w:rPr>
      </w:pPr>
    </w:p>
    <w:p w14:paraId="4C38BBCE">
      <w:pPr>
        <w:spacing w:before="0" w:after="0" w:line="720" w:lineRule="auto"/>
        <w:ind w:left="0" w:right="0" w:firstLine="0"/>
        <w:jc w:val="center"/>
        <w:rPr>
          <w:rFonts w:ascii="宋体" w:hAnsi="宋体" w:eastAsia="宋体" w:cs="宋体"/>
          <w:b/>
          <w:color w:val="auto"/>
          <w:spacing w:val="0"/>
          <w:position w:val="0"/>
          <w:sz w:val="24"/>
          <w:shd w:val="clear" w:fill="auto"/>
        </w:rPr>
      </w:pPr>
    </w:p>
    <w:p w14:paraId="1CD481D6">
      <w:pPr>
        <w:spacing w:before="0" w:after="0" w:line="720" w:lineRule="auto"/>
        <w:ind w:left="0" w:right="0" w:firstLine="0"/>
        <w:jc w:val="center"/>
        <w:rPr>
          <w:rFonts w:ascii="宋体" w:hAnsi="宋体" w:eastAsia="宋体" w:cs="宋体"/>
          <w:b/>
          <w:color w:val="auto"/>
          <w:spacing w:val="0"/>
          <w:position w:val="0"/>
          <w:sz w:val="24"/>
          <w:shd w:val="clear" w:fill="auto"/>
        </w:rPr>
      </w:pPr>
    </w:p>
    <w:p w14:paraId="5845928B">
      <w:pPr>
        <w:spacing w:before="0" w:after="0" w:line="720" w:lineRule="auto"/>
        <w:ind w:left="0" w:right="0" w:firstLine="0"/>
        <w:jc w:val="center"/>
        <w:rPr>
          <w:rFonts w:ascii="宋体" w:hAnsi="宋体" w:eastAsia="宋体" w:cs="宋体"/>
          <w:b/>
          <w:color w:val="auto"/>
          <w:spacing w:val="0"/>
          <w:position w:val="0"/>
          <w:sz w:val="24"/>
          <w:shd w:val="clear" w:fill="auto"/>
        </w:rPr>
      </w:pPr>
    </w:p>
    <w:p w14:paraId="3A651A6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261B9C21">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2FFBE35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58DFC7F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149C56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0B1C5823">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扶沟县公安局</w:t>
      </w:r>
    </w:p>
    <w:p w14:paraId="223B1B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33869B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351913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7DB7F5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429208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265906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0000BA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4CB419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124E5F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54278A6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74069B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532AB6C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7E080C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B7AD4A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010AF6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71B9A47E">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217D68F0">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7B4CD516">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50C72AF2">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7089D648">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4149E173">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5B0B0A7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773710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shd w:val="clear" w:fill="auto"/>
        </w:rPr>
        <w:t>提供法定代表人签章的国家企业信用信息公示系统公告后网页查询扫描件并承诺。</w:t>
      </w:r>
    </w:p>
    <w:p w14:paraId="22B18FA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79C109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59077E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663657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46647FF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D97F68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7332DD20">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28594F7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31A7ED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228500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414FBD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424108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67520F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61581F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A9C31E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1A8E375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FE43780">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1AB798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CE639B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1147EFA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2623A0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E2889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2134390A">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5CF82EB4">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0A3EF0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8BB0A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56E2322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002288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57DCE5A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0B4D1CFA">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0514407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2A2A2CE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9FF386E">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7523302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7080818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w:t>
      </w:r>
      <w:r>
        <w:rPr>
          <w:rFonts w:hint="eastAsia" w:ascii="宋体" w:hAnsi="宋体" w:eastAsia="宋体" w:cs="宋体"/>
          <w:color w:val="auto"/>
          <w:spacing w:val="0"/>
          <w:position w:val="0"/>
          <w:sz w:val="24"/>
          <w:shd w:val="clear" w:fill="auto"/>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color w:val="auto"/>
          <w:spacing w:val="0"/>
          <w:position w:val="0"/>
          <w:sz w:val="24"/>
          <w:shd w:val="clear" w:fill="auto"/>
        </w:rPr>
        <w:t>。</w:t>
      </w:r>
    </w:p>
    <w:p w14:paraId="0F2E3E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095360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2E20B25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00B2771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935C0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w:t>
      </w:r>
      <w:r>
        <w:rPr>
          <w:rFonts w:hint="eastAsia" w:ascii="宋体" w:hAnsi="宋体" w:eastAsia="宋体" w:cs="宋体"/>
          <w:color w:val="auto"/>
          <w:spacing w:val="0"/>
          <w:position w:val="0"/>
          <w:sz w:val="24"/>
          <w:shd w:val="clear" w:fill="auto"/>
        </w:rPr>
        <w:t>，成交的响应性文件其有效期应延续至合同执行结束</w:t>
      </w:r>
      <w:r>
        <w:rPr>
          <w:rFonts w:ascii="宋体" w:hAnsi="宋体" w:eastAsia="宋体" w:cs="宋体"/>
          <w:color w:val="auto"/>
          <w:spacing w:val="0"/>
          <w:position w:val="0"/>
          <w:sz w:val="24"/>
          <w:shd w:val="clear" w:fill="auto"/>
        </w:rPr>
        <w:t>，有效期短于此规定的响应性文件将被视为无效。</w:t>
      </w:r>
    </w:p>
    <w:p w14:paraId="7ECEC8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74176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A7E91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w:t>
      </w:r>
      <w:r>
        <w:rPr>
          <w:rFonts w:hint="eastAsia" w:ascii="宋体" w:hAnsi="宋体" w:eastAsia="宋体" w:cs="宋体"/>
          <w:color w:val="auto"/>
          <w:spacing w:val="0"/>
          <w:position w:val="0"/>
          <w:sz w:val="24"/>
          <w:shd w:val="clear" w:fill="auto"/>
          <w:lang w:val="en-US" w:eastAsia="zh-CN"/>
        </w:rPr>
        <w:t>分别</w:t>
      </w:r>
      <w:r>
        <w:rPr>
          <w:rFonts w:ascii="宋体" w:hAnsi="宋体" w:eastAsia="宋体" w:cs="宋体"/>
          <w:color w:val="auto"/>
          <w:spacing w:val="0"/>
          <w:position w:val="0"/>
          <w:sz w:val="24"/>
          <w:shd w:val="clear" w:fill="auto"/>
        </w:rPr>
        <w:t>由供应商的法定代表人或其委托代理人签字并加盖供应商公章。</w:t>
      </w:r>
      <w:r>
        <w:rPr>
          <w:rFonts w:hint="eastAsia" w:ascii="宋体" w:hAnsi="宋体" w:eastAsia="宋体" w:cs="宋体"/>
          <w:sz w:val="24"/>
        </w:rPr>
        <w:t>本竞争性磋商文件所表述（指定）的签章是指签字和盖章，表述（指定）的公章是指法人（供应商）行政公章，不包括专用章。</w:t>
      </w:r>
    </w:p>
    <w:p w14:paraId="31667A8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3D20EAD1">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15AAF926">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6F4E29BC">
      <w:pPr>
        <w:pStyle w:val="9"/>
      </w:pPr>
    </w:p>
    <w:p w14:paraId="5B2AC44F">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四、</w:t>
      </w:r>
      <w:r>
        <w:rPr>
          <w:rFonts w:ascii="宋体" w:hAnsi="宋体" w:eastAsia="宋体" w:cs="宋体"/>
          <w:b/>
          <w:color w:val="auto"/>
          <w:spacing w:val="0"/>
          <w:position w:val="0"/>
          <w:sz w:val="24"/>
          <w:shd w:val="clear" w:fill="auto"/>
        </w:rPr>
        <w:t>响应性文件的递交</w:t>
      </w:r>
    </w:p>
    <w:p w14:paraId="7BA0E42F">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26D5F25E">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698C5D1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72312F6D">
      <w:pPr>
        <w:spacing w:before="0" w:after="0" w:line="560" w:lineRule="auto"/>
        <w:ind w:left="0" w:right="0" w:firstLine="482" w:firstLineChars="2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2C43956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4616EBC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2297FE76">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35B5167B">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7633615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4DD1CBB">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07CD08B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59F4FDB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419BE03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w:t>
      </w:r>
      <w:r>
        <w:rPr>
          <w:rFonts w:hint="eastAsia" w:ascii="宋体" w:hAnsi="宋体" w:eastAsia="宋体" w:cs="宋体"/>
          <w:color w:val="auto"/>
          <w:spacing w:val="0"/>
          <w:position w:val="0"/>
          <w:sz w:val="24"/>
          <w:shd w:val="clear" w:fill="auto"/>
          <w:lang w:val="en-US" w:eastAsia="zh-CN"/>
        </w:rPr>
        <w:t>及未加盖骑缝章</w:t>
      </w:r>
      <w:r>
        <w:rPr>
          <w:rFonts w:ascii="宋体" w:hAnsi="宋体" w:eastAsia="宋体" w:cs="宋体"/>
          <w:color w:val="auto"/>
          <w:spacing w:val="0"/>
          <w:position w:val="0"/>
          <w:sz w:val="24"/>
          <w:shd w:val="clear" w:fill="auto"/>
        </w:rPr>
        <w:t>的；</w:t>
      </w:r>
    </w:p>
    <w:p w14:paraId="78D46079">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061B173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70E3471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10BC4B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1C3E66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730665E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69D1FC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17567B7">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4F545DE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5091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58103B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2E73B6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517F0D7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1E2EAF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3E72D18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5895A5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2386D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CE05D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599F4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0BA917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594868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0A85E1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1DB90A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w:t>
      </w:r>
      <w:r>
        <w:rPr>
          <w:rFonts w:hint="eastAsia" w:ascii="宋体" w:hAnsi="宋体" w:eastAsia="宋体" w:cs="宋体"/>
          <w:color w:val="auto"/>
          <w:spacing w:val="0"/>
          <w:position w:val="0"/>
          <w:sz w:val="24"/>
          <w:shd w:val="clear" w:fill="auto"/>
        </w:rPr>
        <w:t>供应商代表未能出具身份证</w:t>
      </w:r>
      <w:r>
        <w:rPr>
          <w:rFonts w:hint="eastAsia" w:ascii="宋体" w:hAnsi="宋体" w:eastAsia="宋体" w:cs="宋体"/>
          <w:color w:val="auto"/>
          <w:spacing w:val="0"/>
          <w:position w:val="0"/>
          <w:sz w:val="24"/>
          <w:shd w:val="clear" w:fill="auto"/>
          <w:lang w:val="en-US" w:eastAsia="zh-CN"/>
        </w:rPr>
        <w:t>上</w:t>
      </w:r>
      <w:r>
        <w:rPr>
          <w:rFonts w:hint="eastAsia" w:ascii="宋体" w:hAnsi="宋体" w:eastAsia="宋体" w:cs="宋体"/>
          <w:color w:val="auto"/>
          <w:spacing w:val="0"/>
          <w:position w:val="0"/>
          <w:sz w:val="24"/>
          <w:shd w:val="clear" w:fill="auto"/>
        </w:rPr>
        <w:t>经其签字确认的有效身份证明的</w:t>
      </w:r>
      <w:r>
        <w:rPr>
          <w:rFonts w:ascii="宋体" w:hAnsi="宋体" w:eastAsia="宋体" w:cs="宋体"/>
          <w:color w:val="auto"/>
          <w:spacing w:val="0"/>
          <w:position w:val="0"/>
          <w:sz w:val="24"/>
          <w:shd w:val="clear" w:fill="auto"/>
        </w:rPr>
        <w:t>；</w:t>
      </w:r>
    </w:p>
    <w:p w14:paraId="2364FD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69451A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16C5D9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5855A98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7874A3E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6CD0730D">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387560B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2A64BD1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8B313C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6409426D">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567302F1">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0F6F17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661102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490764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77ACDDB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66B320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3EE78701">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42A19749">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6"/>
        <w:tblW w:w="8414" w:type="dxa"/>
        <w:tblInd w:w="108" w:type="dxa"/>
        <w:tblLayout w:type="fixed"/>
        <w:tblCellMar>
          <w:top w:w="0" w:type="dxa"/>
          <w:left w:w="10" w:type="dxa"/>
          <w:bottom w:w="0" w:type="dxa"/>
          <w:right w:w="10" w:type="dxa"/>
        </w:tblCellMar>
      </w:tblPr>
      <w:tblGrid>
        <w:gridCol w:w="703"/>
        <w:gridCol w:w="2640"/>
        <w:gridCol w:w="1913"/>
        <w:gridCol w:w="819"/>
        <w:gridCol w:w="2339"/>
      </w:tblGrid>
      <w:tr w14:paraId="6809FB0E">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0CA29">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536109B2">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2CB6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0F430">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0AC5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DD0D0">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1A3F2D0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B9BC9">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0ACD8B3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2FEF64B5">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4A83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86FE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11D7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9786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9565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A6F2ED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E6FF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094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7657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D64F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BA07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580475D">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899A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C5A7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18E01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195F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D96E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0E00072">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2A13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9674A">
            <w:pPr>
              <w:spacing w:before="0" w:after="50" w:line="360" w:lineRule="auto"/>
              <w:ind w:left="0" w:right="-10" w:firstLine="0"/>
              <w:jc w:val="center"/>
              <w:rPr>
                <w:rFonts w:hint="default" w:ascii="宋体" w:hAnsi="宋体" w:eastAsia="宋体" w:cs="宋体"/>
                <w:color w:val="auto"/>
                <w:spacing w:val="0"/>
                <w:position w:val="0"/>
                <w:shd w:val="clear" w:fill="auto"/>
                <w:lang w:val="en-US" w:eastAsia="zh-CN"/>
              </w:rPr>
            </w:pPr>
            <w:r>
              <w:rPr>
                <w:rFonts w:ascii="宋体" w:hAnsi="宋体" w:eastAsia="宋体" w:cs="宋体"/>
                <w:color w:val="auto"/>
                <w:spacing w:val="0"/>
                <w:position w:val="0"/>
                <w:sz w:val="24"/>
                <w:shd w:val="clear" w:fill="auto"/>
              </w:rPr>
              <w:t>审计报告</w:t>
            </w:r>
            <w:r>
              <w:rPr>
                <w:rFonts w:hint="eastAsia" w:ascii="宋体" w:hAnsi="宋体" w:eastAsia="宋体" w:cs="宋体"/>
                <w:color w:val="auto"/>
                <w:spacing w:val="0"/>
                <w:position w:val="0"/>
                <w:sz w:val="24"/>
                <w:shd w:val="clear" w:fill="auto"/>
                <w:lang w:val="en-US" w:eastAsia="zh-CN"/>
              </w:rPr>
              <w:t>和财务制度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C594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5CB7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8937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F6A00ED">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C7F6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2073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D322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1837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F03F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1BCC243">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5ECF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D696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4CC9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336B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E055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CD1A85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69F0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2A47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DE94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1B07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AF43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03239B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355A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E68C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5700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456E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68361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52A5E30">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64F6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4F77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7B12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EAA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22D3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59C0E0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F9E4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9AFF3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5B78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41E6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28F7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59C49A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29BA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61D7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9BD0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437E4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08E3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D3069F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F5FF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53936">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632C4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E248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EC451">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1AF722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3AAB5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AEDD1">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1DAC1">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6E0F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E9462">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0C8DD5E5">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0074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8D9F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8643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7E783E71">
      <w:pPr>
        <w:spacing w:before="0" w:after="0" w:line="240" w:lineRule="auto"/>
        <w:ind w:left="0" w:right="0" w:firstLine="0"/>
        <w:jc w:val="both"/>
        <w:rPr>
          <w:rFonts w:ascii="宋体" w:hAnsi="宋体" w:eastAsia="宋体" w:cs="宋体"/>
          <w:color w:val="auto"/>
          <w:spacing w:val="0"/>
          <w:position w:val="0"/>
          <w:sz w:val="24"/>
          <w:shd w:val="clear" w:fill="auto"/>
        </w:rPr>
      </w:pPr>
    </w:p>
    <w:p w14:paraId="4E6C89F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43EEC7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6B169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DA05AA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4449D2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91EEE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064096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74EA472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01B8DAC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048F6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741552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1697F6B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1805FE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8F2F1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5F19582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381578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69688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1EF5C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697B034B">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2F570D3A">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en-US" w:eastAsia="zh-CN"/>
        </w:rPr>
        <w:t>21.5.</w:t>
      </w: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r>
        <w:rPr>
          <w:rFonts w:hint="eastAsia" w:ascii="宋体" w:hAnsi="宋体" w:eastAsia="宋体" w:cs="宋体"/>
          <w:sz w:val="24"/>
          <w:lang w:val="en-US" w:eastAsia="zh-CN"/>
        </w:rPr>
        <w:t>录</w:t>
      </w:r>
      <w:r>
        <w:rPr>
          <w:rFonts w:hint="eastAsia" w:ascii="宋体" w:hAnsi="宋体" w:eastAsia="宋体" w:cs="宋体"/>
          <w:sz w:val="24"/>
          <w:lang w:val="zh-CN"/>
        </w:rPr>
        <w:t>。</w:t>
      </w:r>
    </w:p>
    <w:p w14:paraId="37642FB5">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0106C72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42C47E0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2EE10E90">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279407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72481956">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74DD63FB">
      <w:pPr>
        <w:spacing w:before="0" w:after="0" w:line="360" w:lineRule="auto"/>
        <w:ind w:left="0" w:right="-92" w:firstLine="0"/>
        <w:jc w:val="both"/>
        <w:rPr>
          <w:rFonts w:ascii="宋体" w:hAnsi="宋体" w:eastAsia="宋体" w:cs="宋体"/>
          <w:color w:val="auto"/>
          <w:spacing w:val="0"/>
          <w:position w:val="0"/>
          <w:sz w:val="24"/>
          <w:shd w:val="clear" w:fill="auto"/>
        </w:rPr>
      </w:pPr>
    </w:p>
    <w:tbl>
      <w:tblPr>
        <w:tblStyle w:val="6"/>
        <w:tblW w:w="8522" w:type="dxa"/>
        <w:jc w:val="center"/>
        <w:tblLayout w:type="fixed"/>
        <w:tblCellMar>
          <w:top w:w="0" w:type="dxa"/>
          <w:left w:w="10" w:type="dxa"/>
          <w:bottom w:w="0" w:type="dxa"/>
          <w:right w:w="10" w:type="dxa"/>
        </w:tblCellMar>
      </w:tblPr>
      <w:tblGrid>
        <w:gridCol w:w="1244"/>
        <w:gridCol w:w="1472"/>
        <w:gridCol w:w="3664"/>
        <w:gridCol w:w="2142"/>
      </w:tblGrid>
      <w:tr w14:paraId="42C8BA0E">
        <w:tblPrEx>
          <w:tblCellMar>
            <w:top w:w="0" w:type="dxa"/>
            <w:left w:w="10" w:type="dxa"/>
            <w:bottom w:w="0" w:type="dxa"/>
            <w:right w:w="10" w:type="dxa"/>
          </w:tblCellMar>
        </w:tblPrEx>
        <w:trPr>
          <w:trHeight w:val="0"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65B96">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评分指标</w:t>
            </w:r>
          </w:p>
        </w:tc>
        <w:tc>
          <w:tcPr>
            <w:tcW w:w="14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6989E">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分值</w:t>
            </w:r>
          </w:p>
        </w:tc>
        <w:tc>
          <w:tcPr>
            <w:tcW w:w="36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D2BE6">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指标说明及评分标准</w:t>
            </w:r>
          </w:p>
        </w:tc>
        <w:tc>
          <w:tcPr>
            <w:tcW w:w="214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CD312">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评分依据</w:t>
            </w:r>
          </w:p>
        </w:tc>
      </w:tr>
      <w:tr w14:paraId="68453408">
        <w:tblPrEx>
          <w:tblCellMar>
            <w:top w:w="0" w:type="dxa"/>
            <w:left w:w="10" w:type="dxa"/>
            <w:bottom w:w="0" w:type="dxa"/>
            <w:right w:w="10" w:type="dxa"/>
          </w:tblCellMar>
        </w:tblPrEx>
        <w:trPr>
          <w:trHeight w:val="0" w:hRule="atLeast"/>
          <w:jc w:val="center"/>
        </w:trPr>
        <w:tc>
          <w:tcPr>
            <w:tcW w:w="1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52B7E">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left"/>
              <w:textAlignment w:val="auto"/>
              <w:rPr>
                <w:rFonts w:hint="eastAsia" w:ascii="宋体" w:hAnsi="宋体" w:eastAsia="宋体" w:cs="宋体"/>
                <w:color w:val="auto"/>
                <w:spacing w:val="0"/>
                <w:position w:val="0"/>
                <w:sz w:val="24"/>
                <w:szCs w:val="24"/>
                <w:shd w:val="clear" w:fill="auto"/>
                <w:lang w:eastAsia="zh-CN"/>
              </w:rPr>
            </w:pPr>
            <w:r>
              <w:rPr>
                <w:rFonts w:ascii="宋体" w:hAnsi="宋体" w:eastAsia="宋体" w:cs="宋体"/>
                <w:b/>
                <w:color w:val="auto"/>
                <w:spacing w:val="0"/>
                <w:position w:val="0"/>
                <w:sz w:val="24"/>
                <w:szCs w:val="24"/>
                <w:shd w:val="clear" w:fill="auto"/>
              </w:rPr>
              <w:t>报价得分（30</w:t>
            </w:r>
            <w:r>
              <w:rPr>
                <w:rFonts w:hint="eastAsia" w:ascii="宋体" w:hAnsi="宋体" w:eastAsia="宋体" w:cs="宋体"/>
                <w:b/>
                <w:color w:val="auto"/>
                <w:spacing w:val="0"/>
                <w:position w:val="0"/>
                <w:sz w:val="24"/>
                <w:szCs w:val="24"/>
                <w:shd w:val="clear" w:fill="auto"/>
                <w:lang w:eastAsia="zh-CN"/>
              </w:rPr>
              <w:t>）</w:t>
            </w:r>
          </w:p>
        </w:tc>
        <w:tc>
          <w:tcPr>
            <w:tcW w:w="14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C403A">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center"/>
              <w:textAlignment w:val="auto"/>
              <w:rPr>
                <w:rFonts w:ascii="宋体" w:hAnsi="宋体" w:eastAsia="宋体" w:cs="宋体"/>
                <w:color w:val="auto"/>
                <w:spacing w:val="0"/>
                <w:position w:val="0"/>
                <w:sz w:val="24"/>
                <w:szCs w:val="24"/>
                <w:shd w:val="clear" w:fill="auto"/>
              </w:rPr>
            </w:pPr>
            <w:r>
              <w:rPr>
                <w:rFonts w:ascii="宋体" w:hAnsi="宋体" w:eastAsia="宋体" w:cs="宋体"/>
                <w:b/>
                <w:color w:val="auto"/>
                <w:spacing w:val="0"/>
                <w:position w:val="0"/>
                <w:sz w:val="24"/>
                <w:szCs w:val="24"/>
                <w:shd w:val="clear" w:fill="auto"/>
              </w:rPr>
              <w:t>（30分）</w:t>
            </w:r>
          </w:p>
        </w:tc>
        <w:tc>
          <w:tcPr>
            <w:tcW w:w="580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6A04D">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满足磋商文件要求且最后报价最低的供应商的价格为磋商基准价，其价格分为满分。其他供应商的价格分统一按照下列公式计算：</w:t>
            </w:r>
          </w:p>
          <w:p w14:paraId="0CA52A02">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磋商报价得分=（磋商基准价/最后磋商报价）×价格权值×100</w:t>
            </w:r>
          </w:p>
          <w:p w14:paraId="2D3413FF">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备注：价格分计算保留小数点后二位。</w:t>
            </w:r>
          </w:p>
          <w:p w14:paraId="49F4DC0C">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b/>
                <w:color w:val="000000"/>
                <w:spacing w:val="0"/>
                <w:position w:val="0"/>
                <w:sz w:val="24"/>
                <w:szCs w:val="24"/>
                <w:shd w:val="clear" w:fill="auto"/>
              </w:rPr>
            </w:pPr>
            <w:r>
              <w:rPr>
                <w:rFonts w:ascii="宋体" w:hAnsi="宋体" w:eastAsia="宋体" w:cs="宋体"/>
                <w:b/>
                <w:color w:val="000000"/>
                <w:spacing w:val="0"/>
                <w:position w:val="0"/>
                <w:sz w:val="24"/>
                <w:szCs w:val="24"/>
                <w:shd w:val="clear" w:fill="auto"/>
              </w:rPr>
              <w:t>注：</w:t>
            </w:r>
          </w:p>
          <w:p w14:paraId="5F969FBE">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1.若投标人投标价格均超过控制价，做废标处理。</w:t>
            </w:r>
          </w:p>
          <w:p w14:paraId="7B90345E">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2.对小型、微型、监狱企业、残疾人福利性单位投标报价给予</w:t>
            </w:r>
            <w:r>
              <w:rPr>
                <w:rFonts w:hint="eastAsia" w:ascii="宋体" w:hAnsi="宋体" w:eastAsia="宋体" w:cs="宋体"/>
                <w:color w:val="auto"/>
                <w:spacing w:val="0"/>
                <w:position w:val="0"/>
                <w:sz w:val="24"/>
                <w:szCs w:val="24"/>
                <w:shd w:val="clear" w:fill="auto"/>
                <w:lang w:val="en-US" w:eastAsia="zh-CN"/>
              </w:rPr>
              <w:t>20</w:t>
            </w:r>
            <w:r>
              <w:rPr>
                <w:rFonts w:ascii="宋体" w:hAnsi="宋体" w:eastAsia="宋体" w:cs="宋体"/>
                <w:color w:val="auto"/>
                <w:spacing w:val="0"/>
                <w:position w:val="0"/>
                <w:sz w:val="24"/>
                <w:szCs w:val="24"/>
                <w:shd w:val="clear" w:fill="auto"/>
              </w:rPr>
              <w:t>%的扣除，用扣除后的价格参与评审。参加本项目的中小企业应当提供《中小企业声明函》（格式详见《政府采购促进中小企业发展管理办法》）。</w:t>
            </w:r>
          </w:p>
          <w:p w14:paraId="375A9857">
            <w:pPr>
              <w:keepNext w:val="0"/>
              <w:keepLines w:val="0"/>
              <w:pageBreakBefore w:val="0"/>
              <w:widowControl w:val="0"/>
              <w:kinsoku/>
              <w:wordWrap/>
              <w:overflowPunct/>
              <w:topLinePunct w:val="0"/>
              <w:autoSpaceDE/>
              <w:autoSpaceDN/>
              <w:bidi w:val="0"/>
              <w:adjustRightInd w:val="0"/>
              <w:snapToGrid w:val="0"/>
              <w:spacing w:before="0" w:line="288" w:lineRule="auto"/>
              <w:ind w:left="0" w:right="0" w:firstLine="0"/>
              <w:jc w:val="left"/>
              <w:textAlignment w:val="auto"/>
              <w:rPr>
                <w:rFonts w:ascii="宋体" w:hAnsi="宋体" w:eastAsia="宋体" w:cs="宋体"/>
                <w:spacing w:val="0"/>
                <w:position w:val="0"/>
                <w:sz w:val="24"/>
                <w:szCs w:val="24"/>
                <w:shd w:val="clear" w:fill="auto"/>
              </w:rPr>
            </w:pPr>
            <w:r>
              <w:rPr>
                <w:rFonts w:ascii="宋体" w:hAnsi="宋体" w:eastAsia="宋体" w:cs="宋体"/>
                <w:color w:val="auto"/>
                <w:spacing w:val="0"/>
                <w:position w:val="0"/>
                <w:sz w:val="24"/>
                <w:szCs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5546869">
        <w:tblPrEx>
          <w:tblCellMar>
            <w:top w:w="0" w:type="dxa"/>
            <w:left w:w="10" w:type="dxa"/>
            <w:bottom w:w="0" w:type="dxa"/>
            <w:right w:w="10" w:type="dxa"/>
          </w:tblCellMar>
        </w:tblPrEx>
        <w:trPr>
          <w:trHeight w:val="0" w:hRule="atLeast"/>
          <w:jc w:val="center"/>
        </w:trPr>
        <w:tc>
          <w:tcPr>
            <w:tcW w:w="1244"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15FDBAD7">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技术部分</w:t>
            </w:r>
          </w:p>
          <w:p w14:paraId="39E180C5">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w:t>
            </w:r>
            <w:r>
              <w:rPr>
                <w:rFonts w:hint="eastAsia" w:ascii="宋体" w:hAnsi="宋体" w:eastAsia="宋体" w:cs="宋体"/>
                <w:color w:val="auto"/>
                <w:spacing w:val="0"/>
                <w:position w:val="0"/>
                <w:sz w:val="24"/>
                <w:szCs w:val="24"/>
                <w:shd w:val="clear" w:fill="auto"/>
                <w:lang w:val="en-US" w:eastAsia="zh-CN"/>
              </w:rPr>
              <w:t>40</w:t>
            </w:r>
            <w:r>
              <w:rPr>
                <w:rFonts w:ascii="宋体" w:hAnsi="宋体" w:eastAsia="宋体" w:cs="宋体"/>
                <w:color w:val="auto"/>
                <w:spacing w:val="0"/>
                <w:position w:val="0"/>
                <w:sz w:val="24"/>
                <w:szCs w:val="24"/>
                <w:shd w:val="clear" w:fill="auto"/>
              </w:rPr>
              <w:t>分）</w:t>
            </w:r>
          </w:p>
        </w:tc>
        <w:tc>
          <w:tcPr>
            <w:tcW w:w="1472" w:type="dxa"/>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4562C844">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cs="宋体"/>
                <w:bCs/>
                <w:color w:val="000000"/>
                <w:sz w:val="24"/>
                <w:szCs w:val="24"/>
                <w:lang w:val="en-US" w:eastAsia="zh-CN"/>
              </w:rPr>
            </w:pPr>
            <w:r>
              <w:rPr>
                <w:rFonts w:hint="eastAsia" w:ascii="宋体" w:hAnsi="宋体" w:cs="宋体"/>
                <w:bCs/>
                <w:color w:val="000000"/>
                <w:sz w:val="24"/>
                <w:szCs w:val="24"/>
                <w:lang w:val="en-US" w:eastAsia="zh-CN"/>
              </w:rPr>
              <w:t>技术参数</w:t>
            </w:r>
          </w:p>
          <w:p w14:paraId="5E2508B8">
            <w:pPr>
              <w:keepNext w:val="0"/>
              <w:keepLines w:val="0"/>
              <w:pageBreakBefore w:val="0"/>
              <w:tabs>
                <w:tab w:val="left" w:pos="5130"/>
              </w:tabs>
              <w:wordWrap/>
              <w:overflowPunct/>
              <w:topLinePunct w:val="0"/>
              <w:bidi w:val="0"/>
              <w:adjustRightInd w:val="0"/>
              <w:snapToGrid w:val="0"/>
              <w:spacing w:line="288" w:lineRule="auto"/>
              <w:jc w:val="center"/>
              <w:rPr>
                <w:rFonts w:hint="eastAsia" w:ascii="宋体" w:hAnsi="宋体" w:eastAsia="宋体" w:cs="宋体"/>
                <w:bCs/>
                <w:kern w:val="2"/>
                <w:sz w:val="24"/>
                <w:szCs w:val="24"/>
              </w:rPr>
            </w:pPr>
            <w:r>
              <w:rPr>
                <w:rFonts w:hint="eastAsia" w:ascii="宋体" w:hAnsi="宋体" w:cs="宋体"/>
                <w:bCs/>
                <w:color w:val="000000"/>
                <w:sz w:val="24"/>
                <w:szCs w:val="24"/>
              </w:rPr>
              <w:t>（3</w:t>
            </w:r>
            <w:r>
              <w:rPr>
                <w:rFonts w:hint="eastAsia" w:ascii="宋体" w:hAnsi="宋体" w:cs="宋体"/>
                <w:bCs/>
                <w:color w:val="000000"/>
                <w:sz w:val="24"/>
                <w:szCs w:val="24"/>
                <w:lang w:val="en-US" w:eastAsia="zh-CN"/>
              </w:rPr>
              <w:t>0</w:t>
            </w:r>
            <w:r>
              <w:rPr>
                <w:rFonts w:hint="eastAsia" w:ascii="宋体" w:hAnsi="宋体" w:cs="宋体"/>
                <w:bCs/>
                <w:color w:val="000000"/>
                <w:sz w:val="24"/>
                <w:szCs w:val="24"/>
              </w:rPr>
              <w:t>分）</w:t>
            </w:r>
          </w:p>
        </w:tc>
        <w:tc>
          <w:tcPr>
            <w:tcW w:w="5806" w:type="dxa"/>
            <w:gridSpan w:val="2"/>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1F97C092">
            <w:pPr>
              <w:keepNext w:val="0"/>
              <w:keepLines w:val="0"/>
              <w:pageBreakBefore w:val="0"/>
              <w:wordWrap/>
              <w:overflowPunct/>
              <w:topLinePunct w:val="0"/>
              <w:autoSpaceDE w:val="0"/>
              <w:autoSpaceDN w:val="0"/>
              <w:bidi w:val="0"/>
              <w:adjustRightInd w:val="0"/>
              <w:snapToGrid w:val="0"/>
              <w:spacing w:line="288" w:lineRule="auto"/>
              <w:jc w:val="both"/>
              <w:rPr>
                <w:rFonts w:hint="eastAsia" w:ascii="宋体" w:hAnsi="宋体" w:cs="宋体"/>
                <w:bCs/>
                <w:color w:val="000000"/>
                <w:sz w:val="24"/>
                <w:szCs w:val="24"/>
              </w:rPr>
            </w:pPr>
            <w:r>
              <w:rPr>
                <w:rFonts w:hint="eastAsia" w:ascii="宋体" w:hAnsi="宋体" w:cs="宋体"/>
                <w:bCs/>
                <w:color w:val="000000"/>
                <w:sz w:val="24"/>
                <w:szCs w:val="24"/>
                <w:lang w:val="en-US" w:eastAsia="zh-CN"/>
              </w:rPr>
              <w:t>1.</w:t>
            </w:r>
            <w:r>
              <w:rPr>
                <w:rFonts w:hint="eastAsia" w:ascii="宋体" w:hAnsi="宋体" w:cs="宋体"/>
                <w:bCs/>
                <w:color w:val="000000"/>
                <w:sz w:val="24"/>
                <w:szCs w:val="24"/>
              </w:rPr>
              <w:t>基准分</w:t>
            </w:r>
            <w:r>
              <w:rPr>
                <w:rFonts w:hint="eastAsia" w:ascii="宋体" w:hAnsi="宋体" w:cs="宋体"/>
                <w:bCs/>
                <w:color w:val="000000"/>
                <w:sz w:val="24"/>
                <w:szCs w:val="24"/>
                <w:lang w:val="en-US" w:eastAsia="zh-CN"/>
              </w:rPr>
              <w:t>30</w:t>
            </w:r>
            <w:r>
              <w:rPr>
                <w:rFonts w:hint="eastAsia" w:ascii="宋体" w:hAnsi="宋体" w:cs="宋体"/>
                <w:bCs/>
                <w:color w:val="000000"/>
                <w:sz w:val="24"/>
                <w:szCs w:val="24"/>
              </w:rPr>
              <w:t>分，参数全部满足得</w:t>
            </w:r>
            <w:r>
              <w:rPr>
                <w:rFonts w:hint="eastAsia" w:ascii="宋体" w:hAnsi="宋体" w:cs="宋体"/>
                <w:bCs/>
                <w:color w:val="000000"/>
                <w:sz w:val="24"/>
                <w:szCs w:val="24"/>
                <w:lang w:val="en-US" w:eastAsia="zh-CN"/>
              </w:rPr>
              <w:t>30</w:t>
            </w:r>
            <w:r>
              <w:rPr>
                <w:rFonts w:hint="eastAsia" w:ascii="宋体" w:hAnsi="宋体" w:cs="宋体"/>
                <w:bCs/>
                <w:color w:val="000000"/>
                <w:sz w:val="24"/>
                <w:szCs w:val="24"/>
              </w:rPr>
              <w:t>分，每有一项负偏离扣1分，其中带★参数为重要参数，每有一项负偏离扣3分，扣完为止；</w:t>
            </w:r>
          </w:p>
          <w:p w14:paraId="26BC4714">
            <w:pPr>
              <w:keepNext w:val="0"/>
              <w:keepLines w:val="0"/>
              <w:pageBreakBefore w:val="0"/>
              <w:wordWrap/>
              <w:overflowPunct/>
              <w:topLinePunct w:val="0"/>
              <w:autoSpaceDE w:val="0"/>
              <w:autoSpaceDN w:val="0"/>
              <w:bidi w:val="0"/>
              <w:adjustRightInd w:val="0"/>
              <w:snapToGrid w:val="0"/>
              <w:spacing w:line="288" w:lineRule="auto"/>
              <w:jc w:val="both"/>
              <w:rPr>
                <w:rFonts w:hint="eastAsia" w:ascii="宋体" w:hAnsi="宋体" w:cs="宋体" w:eastAsiaTheme="minorEastAsia"/>
                <w:bCs/>
                <w:color w:val="000000"/>
                <w:sz w:val="24"/>
                <w:szCs w:val="24"/>
                <w:lang w:eastAsia="zh-CN"/>
              </w:rPr>
            </w:pPr>
            <w:r>
              <w:rPr>
                <w:rFonts w:hint="eastAsia" w:ascii="宋体" w:hAnsi="宋体" w:cs="宋体"/>
                <w:bCs/>
                <w:color w:val="000000"/>
                <w:sz w:val="24"/>
                <w:szCs w:val="24"/>
              </w:rPr>
              <w:t>2.需要提供技术证明文件，证明材料需来源于彩页、注册证、技术白皮书、检验报告等，必须提供真实材料，如发现提供虚假材料将取消投标或中标资格</w:t>
            </w:r>
            <w:r>
              <w:rPr>
                <w:rFonts w:hint="eastAsia" w:ascii="宋体" w:hAnsi="宋体" w:cs="宋体"/>
                <w:bCs/>
                <w:color w:val="000000"/>
                <w:sz w:val="24"/>
                <w:szCs w:val="24"/>
                <w:lang w:eastAsia="zh-CN"/>
              </w:rPr>
              <w:t>。</w:t>
            </w:r>
          </w:p>
        </w:tc>
      </w:tr>
      <w:tr w14:paraId="1710E1F8">
        <w:tblPrEx>
          <w:tblCellMar>
            <w:top w:w="0" w:type="dxa"/>
            <w:left w:w="10" w:type="dxa"/>
            <w:bottom w:w="0" w:type="dxa"/>
            <w:right w:w="10" w:type="dxa"/>
          </w:tblCellMar>
        </w:tblPrEx>
        <w:trPr>
          <w:trHeight w:val="948" w:hRule="atLeast"/>
          <w:jc w:val="center"/>
        </w:trPr>
        <w:tc>
          <w:tcPr>
            <w:tcW w:w="1244"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261741DC">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p>
        </w:tc>
        <w:tc>
          <w:tcPr>
            <w:tcW w:w="1472" w:type="dxa"/>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15EB5804">
            <w:pPr>
              <w:keepNext w:val="0"/>
              <w:keepLines w:val="0"/>
              <w:pageBreakBefore w:val="0"/>
              <w:wordWrap/>
              <w:overflowPunct/>
              <w:topLinePunct w:val="0"/>
              <w:bidi w:val="0"/>
              <w:adjustRightInd w:val="0"/>
              <w:snapToGrid w:val="0"/>
              <w:spacing w:line="288" w:lineRule="auto"/>
              <w:jc w:val="center"/>
              <w:rPr>
                <w:rFonts w:hint="eastAsia" w:ascii="宋体" w:hAnsi="宋体" w:cs="宋体" w:eastAsiaTheme="minorEastAsia"/>
                <w:bCs/>
                <w:sz w:val="24"/>
                <w:szCs w:val="24"/>
                <w:lang w:val="en-US" w:eastAsia="zh-CN" w:bidi="ar-SA"/>
              </w:rPr>
            </w:pPr>
            <w:r>
              <w:rPr>
                <w:rFonts w:hint="eastAsia" w:ascii="宋体" w:hAnsi="宋体" w:cs="宋体" w:eastAsiaTheme="minorEastAsia"/>
                <w:bCs/>
                <w:sz w:val="24"/>
                <w:szCs w:val="24"/>
                <w:lang w:eastAsia="zh-CN"/>
              </w:rPr>
              <w:t>供货方案</w:t>
            </w:r>
            <w:r>
              <w:rPr>
                <w:rFonts w:hint="eastAsia" w:ascii="宋体" w:hAnsi="宋体" w:cs="宋体" w:eastAsiaTheme="minorEastAsia"/>
                <w:bCs/>
                <w:sz w:val="24"/>
                <w:szCs w:val="24"/>
                <w:lang w:eastAsia="zh-CN"/>
              </w:rPr>
              <w:br w:type="textWrapping"/>
            </w:r>
            <w:r>
              <w:rPr>
                <w:rFonts w:hint="eastAsia" w:ascii="宋体" w:hAnsi="宋体" w:eastAsia="宋体" w:cs="宋体"/>
                <w:sz w:val="24"/>
                <w:szCs w:val="24"/>
              </w:rPr>
              <w:t>（</w:t>
            </w:r>
            <w:r>
              <w:rPr>
                <w:rFonts w:hint="eastAsia" w:ascii="宋体" w:hAnsi="宋体" w:eastAsia="宋体" w:cs="宋体"/>
                <w:sz w:val="24"/>
                <w:szCs w:val="24"/>
                <w:lang w:val="en-US" w:eastAsia="zh-CN"/>
              </w:rPr>
              <w:t>10</w:t>
            </w:r>
            <w:r>
              <w:rPr>
                <w:rFonts w:hint="eastAsia" w:ascii="宋体" w:hAnsi="宋体" w:eastAsia="宋体" w:cs="宋体"/>
                <w:sz w:val="24"/>
                <w:szCs w:val="24"/>
              </w:rPr>
              <w:t>分）</w:t>
            </w:r>
          </w:p>
        </w:tc>
        <w:tc>
          <w:tcPr>
            <w:tcW w:w="5806" w:type="dxa"/>
            <w:gridSpan w:val="2"/>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79CC76AA">
            <w:pPr>
              <w:keepNext w:val="0"/>
              <w:keepLines w:val="0"/>
              <w:pageBreakBefore w:val="0"/>
              <w:tabs>
                <w:tab w:val="left" w:pos="5130"/>
              </w:tabs>
              <w:wordWrap/>
              <w:overflowPunct/>
              <w:topLinePunct w:val="0"/>
              <w:bidi w:val="0"/>
              <w:adjustRightInd w:val="0"/>
              <w:snapToGrid w:val="0"/>
              <w:spacing w:line="288" w:lineRule="auto"/>
              <w:jc w:val="both"/>
              <w:rPr>
                <w:rFonts w:hint="eastAsia" w:ascii="宋体" w:hAnsi="宋体" w:cs="宋体" w:eastAsiaTheme="minorEastAsia"/>
                <w:bCs/>
                <w:sz w:val="24"/>
                <w:szCs w:val="24"/>
                <w:lang w:val="en-US" w:eastAsia="zh-CN" w:bidi="ar-SA"/>
              </w:rPr>
            </w:pPr>
            <w:r>
              <w:rPr>
                <w:rFonts w:hint="eastAsia" w:ascii="宋体" w:hAnsi="宋体" w:cs="宋体"/>
                <w:bCs/>
                <w:sz w:val="24"/>
                <w:szCs w:val="24"/>
              </w:rPr>
              <w:t>供应商提供</w:t>
            </w:r>
            <w:r>
              <w:rPr>
                <w:rFonts w:hint="eastAsia" w:ascii="宋体" w:hAnsi="宋体" w:cs="宋体" w:eastAsiaTheme="minorEastAsia"/>
                <w:bCs/>
                <w:sz w:val="24"/>
                <w:szCs w:val="24"/>
                <w:lang w:eastAsia="zh-CN"/>
              </w:rPr>
              <w:t>供货</w:t>
            </w:r>
            <w:r>
              <w:rPr>
                <w:rFonts w:hint="eastAsia" w:ascii="宋体" w:hAnsi="宋体" w:cs="宋体"/>
                <w:bCs/>
                <w:sz w:val="24"/>
                <w:szCs w:val="24"/>
                <w:lang w:val="en-US" w:eastAsia="zh-CN"/>
              </w:rPr>
              <w:t>计划和</w:t>
            </w:r>
            <w:r>
              <w:rPr>
                <w:rFonts w:hint="eastAsia" w:ascii="宋体" w:hAnsi="宋体" w:cs="宋体" w:eastAsiaTheme="minorEastAsia"/>
                <w:bCs/>
                <w:sz w:val="24"/>
                <w:szCs w:val="24"/>
                <w:lang w:eastAsia="zh-CN"/>
              </w:rPr>
              <w:t>方案</w:t>
            </w:r>
            <w:r>
              <w:rPr>
                <w:rFonts w:hint="eastAsia" w:ascii="宋体" w:hAnsi="宋体" w:cs="宋体"/>
                <w:bCs/>
                <w:sz w:val="24"/>
                <w:szCs w:val="24"/>
                <w:lang w:eastAsia="zh-CN"/>
              </w:rPr>
              <w:t>，</w:t>
            </w:r>
            <w:r>
              <w:rPr>
                <w:rFonts w:hint="eastAsia" w:ascii="宋体" w:hAnsi="宋体" w:cs="宋体" w:eastAsiaTheme="minorEastAsia"/>
                <w:bCs/>
                <w:sz w:val="24"/>
                <w:szCs w:val="24"/>
                <w:lang w:eastAsia="zh-CN"/>
              </w:rPr>
              <w:t>方案</w:t>
            </w:r>
            <w:r>
              <w:rPr>
                <w:rFonts w:hint="eastAsia" w:ascii="宋体" w:hAnsi="宋体" w:cs="宋体"/>
                <w:bCs/>
                <w:sz w:val="24"/>
                <w:szCs w:val="24"/>
                <w:lang w:val="en-US" w:eastAsia="zh-CN"/>
              </w:rPr>
              <w:t>包括运输、</w:t>
            </w:r>
            <w:r>
              <w:rPr>
                <w:rFonts w:hint="eastAsia" w:ascii="宋体" w:hAnsi="宋体" w:cs="宋体"/>
                <w:bCs/>
                <w:sz w:val="24"/>
                <w:szCs w:val="24"/>
              </w:rPr>
              <w:t>安装调试、验收等得</w:t>
            </w:r>
            <w:r>
              <w:rPr>
                <w:rFonts w:hint="eastAsia" w:ascii="宋体" w:hAnsi="宋体" w:cs="宋体"/>
                <w:bCs/>
                <w:sz w:val="24"/>
                <w:szCs w:val="24"/>
                <w:lang w:val="en-US" w:eastAsia="zh-CN"/>
              </w:rPr>
              <w:t>10</w:t>
            </w:r>
            <w:r>
              <w:rPr>
                <w:rFonts w:hint="eastAsia" w:ascii="宋体" w:hAnsi="宋体" w:cs="宋体"/>
                <w:bCs/>
                <w:sz w:val="24"/>
                <w:szCs w:val="24"/>
              </w:rPr>
              <w:t>分，缺项或不提供不得分。</w:t>
            </w:r>
          </w:p>
        </w:tc>
      </w:tr>
      <w:tr w14:paraId="4D272290">
        <w:tblPrEx>
          <w:tblCellMar>
            <w:top w:w="0" w:type="dxa"/>
            <w:left w:w="10" w:type="dxa"/>
            <w:bottom w:w="0" w:type="dxa"/>
            <w:right w:w="10" w:type="dxa"/>
          </w:tblCellMar>
        </w:tblPrEx>
        <w:trPr>
          <w:trHeight w:val="0" w:hRule="atLeast"/>
          <w:jc w:val="center"/>
        </w:trPr>
        <w:tc>
          <w:tcPr>
            <w:tcW w:w="1244"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D93BA1B">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商务部分</w:t>
            </w:r>
          </w:p>
          <w:p w14:paraId="52C373B3">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w:t>
            </w:r>
            <w:r>
              <w:rPr>
                <w:rFonts w:hint="eastAsia" w:ascii="宋体" w:hAnsi="宋体" w:eastAsia="宋体" w:cs="宋体"/>
                <w:color w:val="auto"/>
                <w:spacing w:val="0"/>
                <w:position w:val="0"/>
                <w:sz w:val="24"/>
                <w:szCs w:val="24"/>
                <w:shd w:val="clear" w:fill="auto"/>
                <w:lang w:val="en-US" w:eastAsia="zh-CN"/>
              </w:rPr>
              <w:t>30</w:t>
            </w:r>
            <w:r>
              <w:rPr>
                <w:rFonts w:ascii="宋体" w:hAnsi="宋体" w:eastAsia="宋体" w:cs="宋体"/>
                <w:color w:val="auto"/>
                <w:spacing w:val="0"/>
                <w:position w:val="0"/>
                <w:sz w:val="24"/>
                <w:szCs w:val="24"/>
                <w:shd w:val="clear" w:fill="auto"/>
              </w:rPr>
              <w:t>分）</w:t>
            </w:r>
          </w:p>
        </w:tc>
        <w:tc>
          <w:tcPr>
            <w:tcW w:w="14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877E1EA">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质量保证</w:t>
            </w:r>
          </w:p>
          <w:p w14:paraId="3BC3EC03">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和能力</w:t>
            </w:r>
          </w:p>
          <w:p w14:paraId="6DCAF6EF">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tc>
        <w:tc>
          <w:tcPr>
            <w:tcW w:w="5806"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0684E76">
            <w:pPr>
              <w:keepNext w:val="0"/>
              <w:keepLines w:val="0"/>
              <w:pageBreakBefore w:val="0"/>
              <w:tabs>
                <w:tab w:val="left" w:pos="5130"/>
              </w:tabs>
              <w:kinsoku/>
              <w:wordWrap/>
              <w:overflowPunct w:val="0"/>
              <w:topLinePunct w:val="0"/>
              <w:bidi w:val="0"/>
              <w:adjustRightInd w:val="0"/>
              <w:snapToGrid w:val="0"/>
              <w:spacing w:line="288" w:lineRule="auto"/>
              <w:jc w:val="both"/>
              <w:rPr>
                <w:rFonts w:hint="eastAsia" w:ascii="宋体" w:hAnsi="宋体" w:cs="宋体" w:eastAsiaTheme="minorEastAsia"/>
                <w:bCs/>
                <w:sz w:val="24"/>
                <w:szCs w:val="24"/>
                <w:lang w:val="en-US" w:eastAsia="zh-CN"/>
              </w:rPr>
            </w:pPr>
            <w:r>
              <w:rPr>
                <w:rFonts w:hint="eastAsia" w:ascii="宋体" w:hAnsi="宋体" w:cs="宋体"/>
                <w:bCs/>
                <w:sz w:val="24"/>
                <w:szCs w:val="24"/>
              </w:rPr>
              <w:t>供应商提供货物质量保证和能力（包括但不限于整体实力、职业道德、供货能力、安装调试能力、创新能力、遵守国家及行业标准等）得</w:t>
            </w:r>
            <w:r>
              <w:rPr>
                <w:rFonts w:hint="eastAsia" w:ascii="宋体" w:hAnsi="宋体" w:cs="宋体"/>
                <w:bCs/>
                <w:sz w:val="24"/>
                <w:szCs w:val="24"/>
                <w:lang w:val="en-US" w:eastAsia="zh-CN"/>
              </w:rPr>
              <w:t>6</w:t>
            </w:r>
            <w:r>
              <w:rPr>
                <w:rFonts w:hint="eastAsia" w:ascii="宋体" w:hAnsi="宋体" w:cs="宋体"/>
                <w:bCs/>
                <w:sz w:val="24"/>
                <w:szCs w:val="24"/>
              </w:rPr>
              <w:t>分，</w:t>
            </w:r>
            <w:r>
              <w:rPr>
                <w:rFonts w:hint="eastAsia" w:ascii="宋体" w:hAnsi="宋体" w:cs="宋体"/>
                <w:bCs/>
                <w:color w:val="000000" w:themeColor="text1"/>
                <w:sz w:val="24"/>
                <w:szCs w:val="24"/>
                <w:lang w:val="en-US" w:eastAsia="zh-CN"/>
                <w14:textFill>
                  <w14:solidFill>
                    <w14:schemeClr w14:val="tx1"/>
                  </w14:solidFill>
                </w14:textFill>
              </w:rPr>
              <w:t>缺项或</w:t>
            </w:r>
            <w:r>
              <w:rPr>
                <w:rFonts w:hint="eastAsia" w:ascii="宋体" w:hAnsi="宋体" w:cs="宋体"/>
                <w:bCs/>
                <w:color w:val="000000" w:themeColor="text1"/>
                <w:sz w:val="24"/>
                <w:szCs w:val="24"/>
                <w14:textFill>
                  <w14:solidFill>
                    <w14:schemeClr w14:val="tx1"/>
                  </w14:solidFill>
                </w14:textFill>
              </w:rPr>
              <w:t>不</w:t>
            </w:r>
            <w:r>
              <w:rPr>
                <w:rFonts w:hint="eastAsia" w:ascii="宋体" w:hAnsi="宋体" w:cs="宋体"/>
                <w:bCs/>
                <w:sz w:val="24"/>
                <w:szCs w:val="24"/>
              </w:rPr>
              <w:t>提供不得分。</w:t>
            </w:r>
          </w:p>
        </w:tc>
      </w:tr>
      <w:tr w14:paraId="1A0567EF">
        <w:tblPrEx>
          <w:tblCellMar>
            <w:top w:w="0" w:type="dxa"/>
            <w:left w:w="10" w:type="dxa"/>
            <w:bottom w:w="0" w:type="dxa"/>
            <w:right w:w="10" w:type="dxa"/>
          </w:tblCellMar>
        </w:tblPrEx>
        <w:trPr>
          <w:trHeight w:val="0" w:hRule="atLeast"/>
          <w:jc w:val="center"/>
        </w:trPr>
        <w:tc>
          <w:tcPr>
            <w:tcW w:w="1244" w:type="dxa"/>
            <w:vMerge w:val="continue"/>
            <w:tcBorders>
              <w:left w:val="single" w:color="000000" w:sz="4" w:space="0"/>
              <w:right w:val="single" w:color="000000" w:sz="4" w:space="0"/>
            </w:tcBorders>
            <w:shd w:val="clear" w:color="000000" w:fill="FFFFFF"/>
            <w:tcMar>
              <w:left w:w="108" w:type="dxa"/>
              <w:right w:w="108" w:type="dxa"/>
            </w:tcMar>
            <w:vAlign w:val="center"/>
          </w:tcPr>
          <w:p w14:paraId="02B1472E">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2B2908">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培训方案</w:t>
            </w:r>
            <w:r>
              <w:rPr>
                <w:rFonts w:hint="eastAsia" w:ascii="宋体" w:hAnsi="宋体" w:eastAsia="宋体" w:cs="宋体"/>
                <w:sz w:val="24"/>
                <w:szCs w:val="24"/>
              </w:rPr>
              <w:br w:type="textWrapping"/>
            </w: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tc>
        <w:tc>
          <w:tcPr>
            <w:tcW w:w="5806"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AFAE94E">
            <w:pPr>
              <w:keepNext w:val="0"/>
              <w:keepLines w:val="0"/>
              <w:pageBreakBefore w:val="0"/>
              <w:tabs>
                <w:tab w:val="left" w:pos="5130"/>
              </w:tabs>
              <w:wordWrap/>
              <w:overflowPunct w:val="0"/>
              <w:topLinePunct w:val="0"/>
              <w:bidi w:val="0"/>
              <w:adjustRightInd w:val="0"/>
              <w:snapToGrid w:val="0"/>
              <w:spacing w:line="288" w:lineRule="auto"/>
              <w:jc w:val="both"/>
              <w:rPr>
                <w:rFonts w:hint="default" w:ascii="宋体" w:hAnsi="宋体" w:cs="宋体" w:eastAsiaTheme="minorEastAsia"/>
                <w:bCs/>
                <w:sz w:val="24"/>
                <w:szCs w:val="24"/>
                <w:lang w:val="en-US" w:eastAsia="zh-CN"/>
              </w:rPr>
            </w:pPr>
            <w:r>
              <w:rPr>
                <w:rFonts w:hint="eastAsia" w:ascii="宋体" w:hAnsi="宋体" w:cs="宋体"/>
                <w:bCs/>
                <w:sz w:val="24"/>
                <w:szCs w:val="24"/>
              </w:rPr>
              <w:t>供应商提供</w:t>
            </w:r>
            <w:r>
              <w:rPr>
                <w:rFonts w:hint="eastAsia" w:ascii="宋体" w:hAnsi="宋体" w:eastAsia="宋体" w:cs="宋体"/>
                <w:sz w:val="24"/>
                <w:szCs w:val="24"/>
              </w:rPr>
              <w:t>培训方案</w:t>
            </w:r>
            <w:r>
              <w:rPr>
                <w:rFonts w:hint="eastAsia" w:ascii="宋体" w:hAnsi="宋体" w:eastAsia="宋体" w:cs="宋体"/>
                <w:sz w:val="24"/>
                <w:szCs w:val="24"/>
                <w:lang w:eastAsia="zh-CN"/>
              </w:rPr>
              <w:t>，</w:t>
            </w:r>
            <w:r>
              <w:rPr>
                <w:rFonts w:hint="eastAsia" w:ascii="宋体" w:hAnsi="宋体" w:cs="宋体" w:eastAsiaTheme="minorEastAsia"/>
                <w:bCs/>
                <w:sz w:val="24"/>
                <w:szCs w:val="24"/>
                <w:lang w:eastAsia="zh-CN"/>
              </w:rPr>
              <w:t>方案</w:t>
            </w:r>
            <w:r>
              <w:rPr>
                <w:rFonts w:hint="eastAsia" w:ascii="宋体" w:hAnsi="宋体" w:cs="宋体"/>
                <w:bCs/>
                <w:sz w:val="24"/>
                <w:szCs w:val="24"/>
                <w:lang w:val="en-US" w:eastAsia="zh-CN"/>
              </w:rPr>
              <w:t>包括</w:t>
            </w:r>
            <w:r>
              <w:rPr>
                <w:rFonts w:hint="default" w:ascii="宋体" w:hAnsi="宋体" w:cs="宋体" w:eastAsiaTheme="minorEastAsia"/>
                <w:bCs/>
                <w:sz w:val="24"/>
                <w:szCs w:val="24"/>
                <w:lang w:val="en-US" w:eastAsia="zh-CN"/>
              </w:rPr>
              <w:t>培训内容、培训计划、培训</w:t>
            </w:r>
            <w:r>
              <w:rPr>
                <w:rFonts w:hint="eastAsia" w:ascii="宋体" w:hAnsi="宋体" w:cs="宋体"/>
                <w:bCs/>
                <w:sz w:val="24"/>
                <w:szCs w:val="24"/>
                <w:lang w:val="en-US" w:eastAsia="zh-CN"/>
              </w:rPr>
              <w:t>时间、培训人数，内容</w:t>
            </w:r>
            <w:r>
              <w:rPr>
                <w:rFonts w:hint="default" w:ascii="宋体" w:hAnsi="宋体" w:cs="宋体" w:eastAsiaTheme="minorEastAsia"/>
                <w:bCs/>
                <w:sz w:val="24"/>
                <w:szCs w:val="24"/>
                <w:lang w:val="en-US" w:eastAsia="zh-CN"/>
              </w:rPr>
              <w:t>全面</w:t>
            </w:r>
            <w:r>
              <w:rPr>
                <w:rFonts w:hint="eastAsia" w:ascii="宋体" w:hAnsi="宋体" w:cs="宋体"/>
                <w:bCs/>
                <w:sz w:val="24"/>
                <w:szCs w:val="24"/>
                <w:lang w:val="en-US" w:eastAsia="zh-CN"/>
              </w:rPr>
              <w:t>且</w:t>
            </w:r>
            <w:r>
              <w:rPr>
                <w:rFonts w:hint="default" w:ascii="宋体" w:hAnsi="宋体" w:cs="宋体" w:eastAsiaTheme="minorEastAsia"/>
                <w:bCs/>
                <w:sz w:val="24"/>
                <w:szCs w:val="24"/>
                <w:lang w:val="en-US" w:eastAsia="zh-CN"/>
              </w:rPr>
              <w:t>符合项目特点</w:t>
            </w:r>
            <w:r>
              <w:rPr>
                <w:rFonts w:hint="eastAsia" w:ascii="宋体" w:hAnsi="宋体" w:cs="宋体"/>
                <w:bCs/>
                <w:sz w:val="24"/>
                <w:szCs w:val="24"/>
              </w:rPr>
              <w:t>得</w:t>
            </w:r>
            <w:r>
              <w:rPr>
                <w:rFonts w:hint="eastAsia" w:ascii="宋体" w:hAnsi="宋体" w:cs="宋体"/>
                <w:bCs/>
                <w:sz w:val="24"/>
                <w:szCs w:val="24"/>
                <w:lang w:val="en-US" w:eastAsia="zh-CN"/>
              </w:rPr>
              <w:t>6</w:t>
            </w:r>
            <w:r>
              <w:rPr>
                <w:rFonts w:hint="eastAsia" w:ascii="宋体" w:hAnsi="宋体" w:cs="宋体"/>
                <w:bCs/>
                <w:sz w:val="24"/>
                <w:szCs w:val="24"/>
              </w:rPr>
              <w:t>分，不提供不得分。</w:t>
            </w:r>
          </w:p>
        </w:tc>
      </w:tr>
      <w:tr w14:paraId="7B1E4DBA">
        <w:tblPrEx>
          <w:tblCellMar>
            <w:top w:w="0" w:type="dxa"/>
            <w:left w:w="10" w:type="dxa"/>
            <w:bottom w:w="0" w:type="dxa"/>
            <w:right w:w="10" w:type="dxa"/>
          </w:tblCellMar>
        </w:tblPrEx>
        <w:trPr>
          <w:trHeight w:val="0" w:hRule="atLeast"/>
          <w:jc w:val="center"/>
        </w:trPr>
        <w:tc>
          <w:tcPr>
            <w:tcW w:w="1244" w:type="dxa"/>
            <w:vMerge w:val="continue"/>
            <w:tcBorders>
              <w:left w:val="single" w:color="000000" w:sz="4" w:space="0"/>
              <w:right w:val="single" w:color="000000" w:sz="4" w:space="0"/>
            </w:tcBorders>
            <w:shd w:val="clear" w:color="000000" w:fill="FFFFFF"/>
            <w:tcMar>
              <w:left w:w="108" w:type="dxa"/>
              <w:right w:w="108" w:type="dxa"/>
            </w:tcMar>
            <w:vAlign w:val="center"/>
          </w:tcPr>
          <w:p w14:paraId="642B44D8">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788380E">
            <w:pPr>
              <w:keepNext w:val="0"/>
              <w:keepLines w:val="0"/>
              <w:pageBreakBefore w:val="0"/>
              <w:wordWrap/>
              <w:overflowPunct/>
              <w:topLinePunct w:val="0"/>
              <w:bidi w:val="0"/>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售后服务</w:t>
            </w:r>
          </w:p>
          <w:p w14:paraId="5A30C983">
            <w:pPr>
              <w:pStyle w:val="13"/>
              <w:keepNext w:val="0"/>
              <w:keepLines w:val="0"/>
              <w:pageBreakBefore w:val="0"/>
              <w:widowControl/>
              <w:kinsoku w:val="0"/>
              <w:wordWrap/>
              <w:overflowPunct/>
              <w:topLinePunct w:val="0"/>
              <w:autoSpaceDE w:val="0"/>
              <w:autoSpaceDN w:val="0"/>
              <w:bidi w:val="0"/>
              <w:adjustRightInd w:val="0"/>
              <w:snapToGrid w:val="0"/>
              <w:spacing w:line="288" w:lineRule="auto"/>
              <w:jc w:val="center"/>
              <w:textAlignment w:val="baseline"/>
              <w:rPr>
                <w:rFonts w:hint="eastAsia" w:ascii="宋体" w:hAnsi="宋体" w:eastAsia="宋体" w:cs="宋体"/>
                <w:spacing w:val="10"/>
                <w:sz w:val="24"/>
                <w:szCs w:val="24"/>
                <w:lang w:eastAsia="zh-CN"/>
              </w:rPr>
            </w:pPr>
            <w:r>
              <w:rPr>
                <w:rFonts w:hint="eastAsia" w:ascii="宋体" w:hAnsi="宋体" w:eastAsia="宋体" w:cs="宋体"/>
                <w:sz w:val="24"/>
                <w:szCs w:val="24"/>
              </w:rPr>
              <w:t>（</w:t>
            </w:r>
            <w:r>
              <w:rPr>
                <w:rFonts w:hint="eastAsia" w:cs="宋体"/>
                <w:sz w:val="24"/>
                <w:szCs w:val="24"/>
                <w:lang w:val="en-US" w:eastAsia="zh-CN"/>
              </w:rPr>
              <w:t>6</w:t>
            </w:r>
            <w:r>
              <w:rPr>
                <w:rFonts w:hint="eastAsia" w:ascii="宋体" w:hAnsi="宋体" w:eastAsia="宋体" w:cs="宋体"/>
                <w:sz w:val="24"/>
                <w:szCs w:val="24"/>
              </w:rPr>
              <w:t>分）</w:t>
            </w:r>
          </w:p>
        </w:tc>
        <w:tc>
          <w:tcPr>
            <w:tcW w:w="5806"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CE42447">
            <w:pPr>
              <w:pStyle w:val="13"/>
              <w:keepNext w:val="0"/>
              <w:keepLines w:val="0"/>
              <w:pageBreakBefore w:val="0"/>
              <w:widowControl/>
              <w:kinsoku/>
              <w:wordWrap/>
              <w:overflowPunct w:val="0"/>
              <w:topLinePunct w:val="0"/>
              <w:autoSpaceDE w:val="0"/>
              <w:autoSpaceDN w:val="0"/>
              <w:bidi w:val="0"/>
              <w:adjustRightInd w:val="0"/>
              <w:snapToGrid w:val="0"/>
              <w:spacing w:line="288" w:lineRule="auto"/>
              <w:jc w:val="both"/>
              <w:textAlignment w:val="baseline"/>
              <w:rPr>
                <w:rFonts w:hint="eastAsia" w:ascii="宋体" w:hAnsi="宋体" w:eastAsia="宋体" w:cs="宋体"/>
                <w:sz w:val="24"/>
                <w:szCs w:val="24"/>
                <w:lang w:eastAsia="zh-CN"/>
              </w:rPr>
            </w:pPr>
            <w:r>
              <w:rPr>
                <w:rFonts w:hint="eastAsia" w:ascii="宋体" w:hAnsi="宋体" w:cs="宋体"/>
                <w:bCs/>
                <w:sz w:val="24"/>
                <w:szCs w:val="24"/>
              </w:rPr>
              <w:t>供应商提供售后服务</w:t>
            </w:r>
            <w:r>
              <w:rPr>
                <w:rFonts w:hint="eastAsia" w:ascii="宋体" w:hAnsi="宋体" w:cs="宋体"/>
                <w:bCs/>
                <w:sz w:val="24"/>
                <w:szCs w:val="24"/>
                <w:lang w:val="en-US" w:eastAsia="zh-CN"/>
              </w:rPr>
              <w:t>质量保证和措施，措施包括人员配置方案</w:t>
            </w:r>
            <w:r>
              <w:rPr>
                <w:rFonts w:hint="eastAsia" w:ascii="宋体" w:hAnsi="宋体" w:cs="宋体"/>
                <w:bCs/>
                <w:sz w:val="24"/>
                <w:szCs w:val="24"/>
              </w:rPr>
              <w:t>、售后服务计划、服务内容、建立的服务制度、故障响应时间、质保期内、质保期满后的售后服务措施、应急维修措施预案等</w:t>
            </w:r>
            <w:r>
              <w:rPr>
                <w:rFonts w:hint="eastAsia" w:ascii="宋体" w:hAnsi="宋体" w:cs="宋体"/>
                <w:bCs/>
                <w:sz w:val="24"/>
                <w:szCs w:val="24"/>
                <w:lang w:val="en-US" w:eastAsia="zh-CN"/>
              </w:rPr>
              <w:t>得6分，缺项或不提供不得分。</w:t>
            </w:r>
          </w:p>
        </w:tc>
      </w:tr>
      <w:tr w14:paraId="598B8800">
        <w:tblPrEx>
          <w:tblCellMar>
            <w:top w:w="0" w:type="dxa"/>
            <w:left w:w="10" w:type="dxa"/>
            <w:bottom w:w="0" w:type="dxa"/>
            <w:right w:w="10" w:type="dxa"/>
          </w:tblCellMar>
        </w:tblPrEx>
        <w:trPr>
          <w:trHeight w:val="0" w:hRule="atLeast"/>
          <w:jc w:val="center"/>
        </w:trPr>
        <w:tc>
          <w:tcPr>
            <w:tcW w:w="1244" w:type="dxa"/>
            <w:vMerge w:val="continue"/>
            <w:tcBorders>
              <w:left w:val="single" w:color="000000" w:sz="4" w:space="0"/>
              <w:right w:val="single" w:color="000000" w:sz="4" w:space="0"/>
            </w:tcBorders>
            <w:shd w:val="clear" w:color="000000" w:fill="FFFFFF"/>
            <w:tcMar>
              <w:left w:w="108" w:type="dxa"/>
              <w:right w:w="108" w:type="dxa"/>
            </w:tcMar>
            <w:vAlign w:val="center"/>
          </w:tcPr>
          <w:p w14:paraId="4E08FA17">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9E28F54">
            <w:pPr>
              <w:pStyle w:val="13"/>
              <w:keepNext w:val="0"/>
              <w:keepLines w:val="0"/>
              <w:pageBreakBefore w:val="0"/>
              <w:widowControl/>
              <w:kinsoku w:val="0"/>
              <w:wordWrap/>
              <w:overflowPunct/>
              <w:topLinePunct w:val="0"/>
              <w:autoSpaceDE w:val="0"/>
              <w:autoSpaceDN w:val="0"/>
              <w:bidi w:val="0"/>
              <w:adjustRightInd w:val="0"/>
              <w:snapToGrid w:val="0"/>
              <w:spacing w:line="288" w:lineRule="auto"/>
              <w:jc w:val="center"/>
              <w:textAlignment w:val="baseline"/>
              <w:rPr>
                <w:rFonts w:hint="eastAsia" w:ascii="宋体" w:hAnsi="宋体" w:eastAsia="宋体" w:cs="宋体"/>
                <w:sz w:val="24"/>
                <w:szCs w:val="24"/>
                <w:lang w:eastAsia="en-US"/>
              </w:rPr>
            </w:pPr>
            <w:r>
              <w:rPr>
                <w:rFonts w:hint="eastAsia" w:ascii="宋体" w:hAnsi="宋体" w:eastAsia="宋体" w:cs="宋体"/>
                <w:b w:val="0"/>
                <w:bCs w:val="0"/>
                <w:i w:val="0"/>
                <w:iCs w:val="0"/>
                <w:color w:val="auto"/>
                <w:kern w:val="2"/>
                <w:sz w:val="24"/>
                <w:szCs w:val="24"/>
                <w:highlight w:val="none"/>
                <w:vertAlign w:val="baseline"/>
                <w:lang w:val="en-US" w:eastAsia="zh-CN" w:bidi="ar-SA"/>
              </w:rPr>
              <w:t>备品备件储备计划</w:t>
            </w:r>
            <w:r>
              <w:rPr>
                <w:rFonts w:hint="eastAsia" w:ascii="宋体" w:hAnsi="宋体" w:eastAsia="宋体" w:cs="宋体"/>
                <w:b w:val="0"/>
                <w:bCs w:val="0"/>
                <w:i w:val="0"/>
                <w:iCs w:val="0"/>
                <w:color w:val="auto"/>
                <w:kern w:val="2"/>
                <w:sz w:val="24"/>
                <w:szCs w:val="24"/>
                <w:highlight w:val="none"/>
                <w:vertAlign w:val="baseline"/>
                <w:lang w:val="en-US" w:eastAsia="zh-CN" w:bidi="ar-SA"/>
              </w:rPr>
              <w:br w:type="textWrapping"/>
            </w:r>
            <w:r>
              <w:rPr>
                <w:rFonts w:hint="eastAsia" w:ascii="宋体" w:hAnsi="宋体" w:eastAsia="宋体" w:cs="宋体"/>
                <w:sz w:val="24"/>
                <w:szCs w:val="24"/>
              </w:rPr>
              <w:t>（</w:t>
            </w:r>
            <w:r>
              <w:rPr>
                <w:rFonts w:hint="eastAsia" w:cs="宋体"/>
                <w:sz w:val="24"/>
                <w:szCs w:val="24"/>
                <w:lang w:val="en-US" w:eastAsia="zh-CN"/>
              </w:rPr>
              <w:t>6</w:t>
            </w:r>
            <w:r>
              <w:rPr>
                <w:rFonts w:hint="eastAsia" w:ascii="宋体" w:hAnsi="宋体" w:eastAsia="宋体" w:cs="宋体"/>
                <w:sz w:val="24"/>
                <w:szCs w:val="24"/>
              </w:rPr>
              <w:t>分）</w:t>
            </w:r>
          </w:p>
        </w:tc>
        <w:tc>
          <w:tcPr>
            <w:tcW w:w="5806"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9268CEC">
            <w:pPr>
              <w:pStyle w:val="13"/>
              <w:keepNext w:val="0"/>
              <w:keepLines w:val="0"/>
              <w:pageBreakBefore w:val="0"/>
              <w:widowControl/>
              <w:kinsoku/>
              <w:wordWrap/>
              <w:overflowPunct/>
              <w:topLinePunct w:val="0"/>
              <w:autoSpaceDE w:val="0"/>
              <w:autoSpaceDN w:val="0"/>
              <w:bidi w:val="0"/>
              <w:adjustRightInd w:val="0"/>
              <w:snapToGrid w:val="0"/>
              <w:spacing w:line="288" w:lineRule="auto"/>
              <w:jc w:val="both"/>
              <w:textAlignment w:val="baseline"/>
              <w:rPr>
                <w:rFonts w:hint="eastAsia" w:ascii="宋体" w:hAnsi="宋体" w:eastAsia="宋体" w:cs="宋体"/>
                <w:bCs/>
                <w:sz w:val="24"/>
                <w:szCs w:val="24"/>
                <w:lang w:eastAsia="en-US"/>
              </w:rPr>
            </w:pPr>
            <w:r>
              <w:rPr>
                <w:rFonts w:hint="eastAsia" w:ascii="宋体" w:hAnsi="宋体" w:cs="宋体"/>
                <w:bCs/>
                <w:sz w:val="24"/>
                <w:szCs w:val="24"/>
              </w:rPr>
              <w:t>供应商提供</w:t>
            </w:r>
            <w:r>
              <w:rPr>
                <w:rFonts w:hint="eastAsia" w:ascii="宋体" w:hAnsi="宋体" w:eastAsia="宋体" w:cs="宋体"/>
                <w:b w:val="0"/>
                <w:bCs w:val="0"/>
                <w:i w:val="0"/>
                <w:iCs w:val="0"/>
                <w:color w:val="auto"/>
                <w:kern w:val="2"/>
                <w:sz w:val="24"/>
                <w:szCs w:val="24"/>
                <w:highlight w:val="none"/>
                <w:vertAlign w:val="baseline"/>
                <w:lang w:val="en-US" w:eastAsia="zh-CN" w:bidi="ar-SA"/>
              </w:rPr>
              <w:t>备品备件储备计划</w:t>
            </w:r>
            <w:r>
              <w:rPr>
                <w:rFonts w:hint="eastAsia" w:cs="宋体"/>
                <w:b w:val="0"/>
                <w:bCs w:val="0"/>
                <w:i w:val="0"/>
                <w:iCs w:val="0"/>
                <w:color w:val="auto"/>
                <w:kern w:val="2"/>
                <w:sz w:val="24"/>
                <w:szCs w:val="24"/>
                <w:highlight w:val="none"/>
                <w:vertAlign w:val="baseline"/>
                <w:lang w:val="en-US" w:eastAsia="zh-CN" w:bidi="ar-SA"/>
              </w:rPr>
              <w:t>，包括</w:t>
            </w:r>
            <w:r>
              <w:rPr>
                <w:rFonts w:hint="eastAsia" w:ascii="宋体" w:hAnsi="宋体" w:eastAsia="宋体" w:cs="宋体"/>
                <w:b w:val="0"/>
                <w:bCs w:val="0"/>
                <w:i w:val="0"/>
                <w:iCs w:val="0"/>
                <w:color w:val="auto"/>
                <w:kern w:val="2"/>
                <w:sz w:val="24"/>
                <w:szCs w:val="24"/>
                <w:highlight w:val="none"/>
                <w:vertAlign w:val="baseline"/>
                <w:lang w:val="en-US" w:eastAsia="zh-CN" w:bidi="ar-SA"/>
              </w:rPr>
              <w:t>设备后续运行的正常、持续、稳定，配备有充足的部件、材料和配件及替换产品等的储备计划描述，清晰合理的得6分</w:t>
            </w:r>
            <w:r>
              <w:rPr>
                <w:rFonts w:hint="eastAsia" w:ascii="宋体" w:hAnsi="宋体" w:eastAsia="宋体" w:cs="宋体"/>
                <w:color w:val="000000"/>
                <w:sz w:val="24"/>
                <w:szCs w:val="24"/>
              </w:rPr>
              <w:t>，不提供不得分。</w:t>
            </w:r>
          </w:p>
        </w:tc>
      </w:tr>
      <w:tr w14:paraId="421B76CF">
        <w:tblPrEx>
          <w:tblCellMar>
            <w:top w:w="0" w:type="dxa"/>
            <w:left w:w="10" w:type="dxa"/>
            <w:bottom w:w="0" w:type="dxa"/>
            <w:right w:w="10" w:type="dxa"/>
          </w:tblCellMar>
        </w:tblPrEx>
        <w:trPr>
          <w:trHeight w:val="0" w:hRule="atLeast"/>
          <w:jc w:val="center"/>
        </w:trPr>
        <w:tc>
          <w:tcPr>
            <w:tcW w:w="1244"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5CCEE494">
            <w:pPr>
              <w:keepNext w:val="0"/>
              <w:keepLines w:val="0"/>
              <w:pageBreakBefore w:val="0"/>
              <w:widowControl w:val="0"/>
              <w:tabs>
                <w:tab w:val="left" w:pos="5130"/>
              </w:tabs>
              <w:kinsoku/>
              <w:wordWrap/>
              <w:overflowPunct/>
              <w:topLinePunct w:val="0"/>
              <w:autoSpaceDE/>
              <w:autoSpaceDN/>
              <w:bidi w:val="0"/>
              <w:adjustRightInd w:val="0"/>
              <w:snapToGrid w:val="0"/>
              <w:spacing w:before="0" w:line="288" w:lineRule="auto"/>
              <w:ind w:left="0" w:right="0" w:firstLine="0"/>
              <w:jc w:val="both"/>
              <w:textAlignment w:val="auto"/>
              <w:rPr>
                <w:rFonts w:ascii="宋体" w:hAnsi="宋体" w:eastAsia="宋体" w:cs="宋体"/>
                <w:color w:val="auto"/>
                <w:spacing w:val="0"/>
                <w:position w:val="0"/>
                <w:sz w:val="24"/>
                <w:szCs w:val="24"/>
                <w:shd w:val="clear" w:fill="auto"/>
              </w:rPr>
            </w:pPr>
          </w:p>
        </w:tc>
        <w:tc>
          <w:tcPr>
            <w:tcW w:w="1472" w:type="dxa"/>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3FBD04BF">
            <w:pPr>
              <w:keepNext w:val="0"/>
              <w:keepLines w:val="0"/>
              <w:pageBreakBefore w:val="0"/>
              <w:wordWrap/>
              <w:overflowPunct/>
              <w:topLinePunct w:val="0"/>
              <w:bidi w:val="0"/>
              <w:spacing w:line="288" w:lineRule="auto"/>
              <w:jc w:val="center"/>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rPr>
              <w:t>优惠承诺</w:t>
            </w:r>
            <w:r>
              <w:rPr>
                <w:rFonts w:hint="eastAsia" w:ascii="宋体" w:hAnsi="宋体" w:eastAsia="宋体" w:cs="宋体"/>
                <w:color w:val="000000"/>
                <w:sz w:val="24"/>
                <w:szCs w:val="24"/>
              </w:rPr>
              <w:br w:type="textWrapping"/>
            </w:r>
            <w:r>
              <w:rPr>
                <w:rFonts w:hint="eastAsia" w:ascii="宋体" w:hAnsi="宋体" w:eastAsia="宋体" w:cs="宋体"/>
                <w:sz w:val="24"/>
                <w:szCs w:val="24"/>
              </w:rPr>
              <w:t>（</w:t>
            </w:r>
            <w:r>
              <w:rPr>
                <w:rFonts w:hint="eastAsia" w:cs="宋体"/>
                <w:sz w:val="24"/>
                <w:szCs w:val="24"/>
                <w:lang w:val="en-US" w:eastAsia="zh-CN"/>
              </w:rPr>
              <w:t>6</w:t>
            </w:r>
            <w:r>
              <w:rPr>
                <w:rFonts w:hint="eastAsia" w:ascii="宋体" w:hAnsi="宋体" w:eastAsia="宋体" w:cs="宋体"/>
                <w:sz w:val="24"/>
                <w:szCs w:val="24"/>
              </w:rPr>
              <w:t>分）</w:t>
            </w:r>
          </w:p>
        </w:tc>
        <w:tc>
          <w:tcPr>
            <w:tcW w:w="5806" w:type="dxa"/>
            <w:gridSpan w:val="2"/>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5DC77CF3">
            <w:pPr>
              <w:keepNext w:val="0"/>
              <w:keepLines w:val="0"/>
              <w:pageBreakBefore w:val="0"/>
              <w:wordWrap/>
              <w:overflowPunct w:val="0"/>
              <w:topLinePunct w:val="0"/>
              <w:bidi w:val="0"/>
              <w:spacing w:line="288" w:lineRule="auto"/>
              <w:jc w:val="both"/>
              <w:rPr>
                <w:rFonts w:hint="eastAsia" w:ascii="宋体" w:hAnsi="宋体" w:eastAsia="宋体" w:cs="宋体"/>
                <w:color w:val="000000"/>
                <w:sz w:val="24"/>
                <w:szCs w:val="24"/>
                <w:lang w:val="en-US" w:eastAsia="zh-CN" w:bidi="ar-SA"/>
              </w:rPr>
            </w:pPr>
            <w:r>
              <w:rPr>
                <w:rFonts w:hint="eastAsia" w:ascii="宋体" w:hAnsi="宋体" w:cs="宋体"/>
                <w:bCs/>
                <w:sz w:val="24"/>
                <w:szCs w:val="24"/>
              </w:rPr>
              <w:t>供应商</w:t>
            </w:r>
            <w:r>
              <w:rPr>
                <w:rFonts w:hint="eastAsia" w:ascii="宋体" w:hAnsi="宋体" w:eastAsia="宋体" w:cs="宋体"/>
                <w:color w:val="000000"/>
                <w:sz w:val="24"/>
                <w:szCs w:val="24"/>
              </w:rPr>
              <w:t>提供实质性</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优惠承诺，全面合理、实用，利于采购人使用得</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分，不提供不得分。</w:t>
            </w:r>
          </w:p>
        </w:tc>
      </w:tr>
    </w:tbl>
    <w:p w14:paraId="0FB223B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89740DE">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1CE351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2E9E3D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C7AD40B">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3F236D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40CB54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402E70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77942A9E">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22.9供应商不得以任何方式干扰、影响评标工作，供应商需要做出书面保证。</w:t>
      </w:r>
    </w:p>
    <w:p w14:paraId="6B8C528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17852317">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0EAF1F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158E8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21CE95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5DA2B2B1">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6A716100">
      <w:pPr>
        <w:spacing w:before="0" w:after="0" w:line="720" w:lineRule="auto"/>
        <w:ind w:left="0" w:right="0" w:firstLine="0"/>
        <w:jc w:val="center"/>
        <w:rPr>
          <w:rFonts w:ascii="宋体" w:hAnsi="宋体" w:eastAsia="宋体" w:cs="宋体"/>
          <w:b/>
          <w:color w:val="auto"/>
          <w:spacing w:val="0"/>
          <w:position w:val="0"/>
          <w:sz w:val="24"/>
          <w:shd w:val="clear" w:fill="auto"/>
        </w:rPr>
      </w:pPr>
    </w:p>
    <w:p w14:paraId="3B4D4BB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5E6B6FC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2C051C76">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72134AE">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004E1D0F">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2D808672">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0435E33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02F9D2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64A1D2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A244705">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15AA060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2D66A2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pacing w:val="0"/>
          <w:position w:val="0"/>
          <w:sz w:val="24"/>
          <w:shd w:val="clear" w:fill="auto"/>
        </w:rPr>
        <w:t>如果对竞争性磋商文件没有异议，需在响应性文件中出具对竞争性磋商文件无异议承诺书，无此承诺将被视为无效。</w:t>
      </w:r>
    </w:p>
    <w:p w14:paraId="505A36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37F2BE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6DE925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FCC1A1F">
      <w:pPr>
        <w:spacing w:before="0" w:after="0" w:line="560" w:lineRule="auto"/>
        <w:ind w:left="0" w:right="0" w:firstLine="0"/>
        <w:jc w:val="both"/>
        <w:rPr>
          <w:rFonts w:ascii="宋体" w:hAnsi="宋体" w:eastAsia="宋体" w:cs="宋体"/>
          <w:color w:val="auto"/>
          <w:spacing w:val="0"/>
          <w:position w:val="0"/>
          <w:sz w:val="24"/>
          <w:shd w:val="clear" w:fill="auto"/>
        </w:rPr>
      </w:pPr>
    </w:p>
    <w:p w14:paraId="2971A066">
      <w:pPr>
        <w:spacing w:before="0" w:after="0" w:line="240" w:lineRule="auto"/>
        <w:ind w:left="0" w:right="0" w:firstLine="0"/>
        <w:jc w:val="center"/>
        <w:rPr>
          <w:rFonts w:ascii="宋体" w:hAnsi="宋体" w:eastAsia="宋体" w:cs="宋体"/>
          <w:b/>
          <w:color w:val="auto"/>
          <w:spacing w:val="0"/>
          <w:position w:val="0"/>
          <w:sz w:val="24"/>
          <w:shd w:val="clear" w:fill="auto"/>
        </w:rPr>
      </w:pPr>
    </w:p>
    <w:p w14:paraId="38732B86">
      <w:pPr>
        <w:spacing w:before="0" w:after="0" w:line="240" w:lineRule="auto"/>
        <w:ind w:left="0" w:right="0" w:firstLine="0"/>
        <w:jc w:val="center"/>
        <w:rPr>
          <w:rFonts w:ascii="宋体" w:hAnsi="宋体" w:eastAsia="宋体" w:cs="宋体"/>
          <w:b/>
          <w:color w:val="auto"/>
          <w:spacing w:val="0"/>
          <w:position w:val="0"/>
          <w:sz w:val="24"/>
          <w:shd w:val="clear" w:fill="auto"/>
        </w:rPr>
      </w:pPr>
    </w:p>
    <w:p w14:paraId="3E17E0CE">
      <w:pPr>
        <w:spacing w:before="0" w:after="0" w:line="240" w:lineRule="auto"/>
        <w:ind w:left="0" w:right="0" w:firstLine="0"/>
        <w:jc w:val="center"/>
        <w:rPr>
          <w:rFonts w:ascii="宋体" w:hAnsi="宋体" w:eastAsia="宋体" w:cs="宋体"/>
          <w:b/>
          <w:color w:val="auto"/>
          <w:spacing w:val="0"/>
          <w:position w:val="0"/>
          <w:sz w:val="24"/>
          <w:shd w:val="clear" w:fill="auto"/>
        </w:rPr>
      </w:pPr>
    </w:p>
    <w:p w14:paraId="6A6522EA">
      <w:pPr>
        <w:spacing w:before="0" w:after="0" w:line="240" w:lineRule="auto"/>
        <w:ind w:left="0" w:right="0" w:firstLine="0"/>
        <w:jc w:val="center"/>
        <w:rPr>
          <w:rFonts w:ascii="宋体" w:hAnsi="宋体" w:eastAsia="宋体" w:cs="宋体"/>
          <w:b/>
          <w:color w:val="auto"/>
          <w:spacing w:val="0"/>
          <w:position w:val="0"/>
          <w:sz w:val="24"/>
          <w:shd w:val="clear" w:fill="auto"/>
        </w:rPr>
      </w:pPr>
    </w:p>
    <w:p w14:paraId="7B74A740">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62E81782">
      <w:pPr>
        <w:numPr>
          <w:ilvl w:val="0"/>
          <w:numId w:val="24"/>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6"/>
        <w:tblW w:w="8522" w:type="dxa"/>
        <w:tblInd w:w="0" w:type="dxa"/>
        <w:tblLayout w:type="fixed"/>
        <w:tblCellMar>
          <w:top w:w="0" w:type="dxa"/>
          <w:left w:w="10" w:type="dxa"/>
          <w:bottom w:w="0" w:type="dxa"/>
          <w:right w:w="10" w:type="dxa"/>
        </w:tblCellMar>
      </w:tblPr>
      <w:tblGrid>
        <w:gridCol w:w="466"/>
        <w:gridCol w:w="1131"/>
        <w:gridCol w:w="4676"/>
        <w:gridCol w:w="1704"/>
        <w:gridCol w:w="545"/>
      </w:tblGrid>
      <w:tr w14:paraId="0336D482">
        <w:tblPrEx>
          <w:tblCellMar>
            <w:top w:w="0" w:type="dxa"/>
            <w:left w:w="10" w:type="dxa"/>
            <w:bottom w:w="0" w:type="dxa"/>
            <w:right w:w="10" w:type="dxa"/>
          </w:tblCellMar>
        </w:tblPrEx>
        <w:trPr>
          <w:trHeight w:val="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5A995F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序号</w:t>
            </w:r>
          </w:p>
        </w:tc>
        <w:tc>
          <w:tcPr>
            <w:tcW w:w="113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05B862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货物名称</w:t>
            </w:r>
          </w:p>
        </w:tc>
        <w:tc>
          <w:tcPr>
            <w:tcW w:w="467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B663A6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参数需求</w:t>
            </w:r>
          </w:p>
        </w:tc>
        <w:tc>
          <w:tcPr>
            <w:tcW w:w="1704"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91FB66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单位</w:t>
            </w:r>
          </w:p>
        </w:tc>
        <w:tc>
          <w:tcPr>
            <w:tcW w:w="545"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5AC466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数量</w:t>
            </w:r>
          </w:p>
        </w:tc>
      </w:tr>
      <w:tr w14:paraId="065701F6">
        <w:tblPrEx>
          <w:tblCellMar>
            <w:top w:w="0" w:type="dxa"/>
            <w:left w:w="10" w:type="dxa"/>
            <w:bottom w:w="0" w:type="dxa"/>
            <w:right w:w="10" w:type="dxa"/>
          </w:tblCellMar>
        </w:tblPrEx>
        <w:trPr>
          <w:trHeight w:val="377" w:hRule="atLeast"/>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D3B6DF7">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1</w:t>
            </w:r>
          </w:p>
        </w:tc>
        <w:tc>
          <w:tcPr>
            <w:tcW w:w="1131"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335267C">
            <w:pPr>
              <w:spacing w:before="0" w:after="0" w:line="240" w:lineRule="auto"/>
              <w:ind w:left="0" w:right="0" w:firstLine="0"/>
              <w:jc w:val="both"/>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4"/>
                <w:shd w:val="clear" w:fill="auto"/>
                <w:lang w:eastAsia="zh-CN"/>
              </w:rPr>
              <w:t>远距离爆炸物（烟花爆竹)探测仪</w:t>
            </w:r>
          </w:p>
        </w:tc>
        <w:tc>
          <w:tcPr>
            <w:tcW w:w="467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24DF053">
            <w:pPr>
              <w:spacing w:before="0" w:after="0" w:line="360" w:lineRule="auto"/>
              <w:ind w:left="0" w:right="0" w:firstLine="0"/>
              <w:jc w:val="both"/>
              <w:rPr>
                <w:rFonts w:hint="default" w:ascii="宋体" w:hAnsi="宋体" w:eastAsia="宋体" w:cs="宋体"/>
                <w:color w:val="auto"/>
                <w:spacing w:val="0"/>
                <w:position w:val="0"/>
                <w:sz w:val="22"/>
                <w:shd w:val="clear" w:fill="auto"/>
                <w:lang w:val="en-US"/>
              </w:rPr>
            </w:pPr>
            <w:r>
              <w:rPr>
                <w:rFonts w:ascii="宋体" w:hAnsi="宋体" w:eastAsia="宋体" w:cs="宋体"/>
                <w:color w:val="auto"/>
                <w:spacing w:val="0"/>
                <w:position w:val="0"/>
                <w:sz w:val="24"/>
                <w:shd w:val="clear" w:fill="auto"/>
                <w:lang w:eastAsia="zh-CN"/>
              </w:rPr>
              <w:t>指针指引，声光报警功能提示</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双声道及独特的扬声器</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非接触可达1000米、远距离探测可达300米</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探测角度空旷地带45°以下地上探测房屋在35°以下</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地下探测深度达10 米，水下30米</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工作温度：-30℃—45℃; 灵敏度调节7级电子灵明度调节</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最大量共7个档位</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独特的省电节能功能</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抗环境干扰能力强</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双搜爆模式自由切换</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自带北斗卫星定位装置实时定位，显示经纬度</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lang w:eastAsia="zh-CN"/>
              </w:rPr>
              <w:t>携带方便，一体机产品</w:t>
            </w:r>
            <w:r>
              <w:rPr>
                <w:rFonts w:hint="eastAsia" w:ascii="宋体" w:hAnsi="宋体" w:eastAsia="宋体" w:cs="宋体"/>
                <w:color w:val="auto"/>
                <w:spacing w:val="0"/>
                <w:position w:val="0"/>
                <w:sz w:val="24"/>
                <w:shd w:val="clear" w:fill="auto"/>
                <w:lang w:val="en-US" w:eastAsia="zh-CN"/>
              </w:rPr>
              <w:t>.</w:t>
            </w:r>
          </w:p>
        </w:tc>
        <w:tc>
          <w:tcPr>
            <w:tcW w:w="1704"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5544E43">
            <w:pPr>
              <w:spacing w:before="0" w:after="0" w:line="240" w:lineRule="auto"/>
              <w:ind w:left="0" w:right="0" w:firstLine="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台</w:t>
            </w:r>
          </w:p>
        </w:tc>
        <w:tc>
          <w:tcPr>
            <w:tcW w:w="54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6535260">
            <w:pPr>
              <w:spacing w:before="0" w:after="0" w:line="240" w:lineRule="auto"/>
              <w:ind w:left="0" w:right="0" w:firstLine="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25</w:t>
            </w:r>
          </w:p>
        </w:tc>
      </w:tr>
    </w:tbl>
    <w:p w14:paraId="50F5F49E">
      <w:pPr>
        <w:spacing w:before="0" w:after="0" w:line="240" w:lineRule="auto"/>
        <w:ind w:left="0" w:right="0" w:firstLine="240"/>
        <w:jc w:val="left"/>
        <w:rPr>
          <w:rFonts w:ascii="宋体" w:hAnsi="宋体" w:eastAsia="宋体" w:cs="宋体"/>
          <w:color w:val="auto"/>
          <w:spacing w:val="0"/>
          <w:position w:val="0"/>
          <w:sz w:val="24"/>
          <w:shd w:val="clear" w:fill="auto"/>
        </w:rPr>
      </w:pPr>
    </w:p>
    <w:p w14:paraId="48452AD3">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72DF9B23">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2.1质量保证：质保期内如果出现质量问题，成交供应商应当无条件更换，由于质量问题造成的损失由成交供应商负全部责任。</w:t>
      </w:r>
    </w:p>
    <w:p w14:paraId="4DFCE029">
      <w:pPr>
        <w:spacing w:before="0" w:after="0" w:line="42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2.2质量标准：符合国家及行业合格标准。</w:t>
      </w:r>
    </w:p>
    <w:p w14:paraId="3BA40D23">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售后服务：免费质保</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24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211740D1">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交货地点：采购人指定地点。</w:t>
      </w:r>
    </w:p>
    <w:p w14:paraId="73AB4900">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交货日期：双方签订合同后</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30</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日内。</w:t>
      </w:r>
    </w:p>
    <w:p w14:paraId="16152D22">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验收：由最终用户组织验收。</w:t>
      </w:r>
    </w:p>
    <w:p w14:paraId="317893C9">
      <w:pPr>
        <w:spacing w:before="0" w:after="120" w:line="415" w:lineRule="auto"/>
        <w:ind w:left="0" w:right="0" w:firstLine="480"/>
        <w:jc w:val="center"/>
        <w:rPr>
          <w:rFonts w:ascii="宋体" w:hAnsi="宋体" w:eastAsia="宋体" w:cs="宋体"/>
          <w:color w:val="auto"/>
          <w:spacing w:val="0"/>
          <w:position w:val="0"/>
          <w:sz w:val="24"/>
          <w:shd w:val="clear" w:fill="auto"/>
        </w:rPr>
      </w:pPr>
    </w:p>
    <w:p w14:paraId="73616C87">
      <w:pPr>
        <w:spacing w:before="0" w:after="0" w:line="240" w:lineRule="auto"/>
        <w:ind w:left="0" w:right="0" w:firstLine="240"/>
        <w:jc w:val="left"/>
        <w:rPr>
          <w:rFonts w:ascii="宋体" w:hAnsi="宋体" w:eastAsia="宋体" w:cs="宋体"/>
          <w:color w:val="auto"/>
          <w:spacing w:val="0"/>
          <w:position w:val="0"/>
          <w:sz w:val="24"/>
          <w:shd w:val="clear" w:fill="auto"/>
        </w:rPr>
      </w:pPr>
    </w:p>
    <w:p w14:paraId="5D3586E4">
      <w:pPr>
        <w:spacing w:before="0" w:after="0" w:line="240" w:lineRule="auto"/>
        <w:ind w:left="0" w:right="0" w:firstLine="240"/>
        <w:jc w:val="left"/>
        <w:rPr>
          <w:rFonts w:ascii="宋体" w:hAnsi="宋体" w:eastAsia="宋体" w:cs="宋体"/>
          <w:color w:val="auto"/>
          <w:spacing w:val="0"/>
          <w:position w:val="0"/>
          <w:sz w:val="24"/>
          <w:shd w:val="clear" w:fill="auto"/>
        </w:rPr>
      </w:pPr>
    </w:p>
    <w:p w14:paraId="3064CDE4">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43E35A39">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4849A3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rPr>
        <w:t>页码及</w:t>
      </w:r>
      <w:r>
        <w:rPr>
          <w:rFonts w:hint="eastAsia" w:ascii="宋体" w:hAnsi="宋体" w:eastAsia="宋体" w:cs="宋体"/>
          <w:color w:val="auto"/>
          <w:spacing w:val="0"/>
          <w:position w:val="0"/>
          <w:sz w:val="24"/>
          <w:shd w:val="clear" w:fill="auto"/>
          <w:lang w:val="en-US" w:eastAsia="zh-CN"/>
        </w:rPr>
        <w:t>总页码</w:t>
      </w:r>
      <w:r>
        <w:rPr>
          <w:rFonts w:ascii="宋体" w:hAnsi="宋体" w:eastAsia="宋体" w:cs="宋体"/>
          <w:color w:val="auto"/>
          <w:spacing w:val="0"/>
          <w:position w:val="0"/>
          <w:sz w:val="24"/>
          <w:shd w:val="clear" w:fill="auto"/>
        </w:rPr>
        <w:t xml:space="preserve">，否则可能将影响对响应性文件的评价。 </w:t>
      </w:r>
    </w:p>
    <w:p w14:paraId="0371005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4CB624A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44DE695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309315D5">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16DB6018">
      <w:pPr>
        <w:spacing w:before="0" w:after="0" w:line="240" w:lineRule="auto"/>
        <w:ind w:left="0" w:right="0" w:firstLine="0"/>
        <w:jc w:val="left"/>
        <w:rPr>
          <w:rFonts w:ascii="宋体" w:hAnsi="宋体" w:eastAsia="宋体" w:cs="宋体"/>
          <w:color w:val="auto"/>
          <w:spacing w:val="0"/>
          <w:position w:val="0"/>
          <w:sz w:val="24"/>
          <w:shd w:val="clear" w:fill="auto"/>
        </w:rPr>
      </w:pPr>
    </w:p>
    <w:p w14:paraId="25C24F1F">
      <w:pPr>
        <w:spacing w:before="0" w:after="0" w:line="240" w:lineRule="auto"/>
        <w:ind w:left="0" w:right="0" w:firstLine="0"/>
        <w:jc w:val="left"/>
        <w:rPr>
          <w:rFonts w:ascii="宋体" w:hAnsi="宋体" w:eastAsia="宋体" w:cs="宋体"/>
          <w:color w:val="auto"/>
          <w:spacing w:val="0"/>
          <w:position w:val="0"/>
          <w:sz w:val="24"/>
          <w:shd w:val="clear" w:fill="auto"/>
        </w:rPr>
      </w:pPr>
    </w:p>
    <w:p w14:paraId="47F9C9D5">
      <w:pPr>
        <w:spacing w:before="0" w:after="0" w:line="240" w:lineRule="auto"/>
        <w:ind w:left="0" w:right="0" w:firstLine="0"/>
        <w:jc w:val="left"/>
        <w:rPr>
          <w:rFonts w:ascii="宋体" w:hAnsi="宋体" w:eastAsia="宋体" w:cs="宋体"/>
          <w:color w:val="auto"/>
          <w:spacing w:val="0"/>
          <w:position w:val="0"/>
          <w:sz w:val="24"/>
          <w:shd w:val="clear" w:fill="auto"/>
        </w:rPr>
      </w:pPr>
    </w:p>
    <w:p w14:paraId="19771186">
      <w:pPr>
        <w:spacing w:before="0" w:after="0" w:line="240" w:lineRule="auto"/>
        <w:ind w:left="0" w:right="0" w:firstLine="0"/>
        <w:jc w:val="left"/>
        <w:rPr>
          <w:rFonts w:ascii="宋体" w:hAnsi="宋体" w:eastAsia="宋体" w:cs="宋体"/>
          <w:color w:val="auto"/>
          <w:spacing w:val="0"/>
          <w:position w:val="0"/>
          <w:sz w:val="24"/>
          <w:shd w:val="clear" w:fill="auto"/>
        </w:rPr>
      </w:pPr>
    </w:p>
    <w:p w14:paraId="583443F0">
      <w:pPr>
        <w:spacing w:before="0" w:after="0" w:line="240" w:lineRule="auto"/>
        <w:ind w:left="0" w:right="0" w:firstLine="0"/>
        <w:jc w:val="left"/>
        <w:rPr>
          <w:rFonts w:ascii="宋体" w:hAnsi="宋体" w:eastAsia="宋体" w:cs="宋体"/>
          <w:color w:val="auto"/>
          <w:spacing w:val="0"/>
          <w:position w:val="0"/>
          <w:sz w:val="24"/>
          <w:shd w:val="clear" w:fill="auto"/>
        </w:rPr>
      </w:pPr>
    </w:p>
    <w:p w14:paraId="315E142F">
      <w:pPr>
        <w:spacing w:before="0" w:after="0" w:line="240" w:lineRule="auto"/>
        <w:ind w:left="0" w:right="0" w:firstLine="0"/>
        <w:jc w:val="left"/>
        <w:rPr>
          <w:rFonts w:ascii="宋体" w:hAnsi="宋体" w:eastAsia="宋体" w:cs="宋体"/>
          <w:color w:val="auto"/>
          <w:spacing w:val="0"/>
          <w:position w:val="0"/>
          <w:sz w:val="24"/>
          <w:shd w:val="clear" w:fill="auto"/>
        </w:rPr>
      </w:pPr>
    </w:p>
    <w:p w14:paraId="5F32C0BF">
      <w:pPr>
        <w:spacing w:before="0" w:after="0" w:line="240" w:lineRule="auto"/>
        <w:ind w:left="0" w:right="0" w:firstLine="0"/>
        <w:jc w:val="left"/>
        <w:rPr>
          <w:rFonts w:ascii="宋体" w:hAnsi="宋体" w:eastAsia="宋体" w:cs="宋体"/>
          <w:color w:val="auto"/>
          <w:spacing w:val="0"/>
          <w:position w:val="0"/>
          <w:sz w:val="24"/>
          <w:shd w:val="clear" w:fill="auto"/>
        </w:rPr>
      </w:pPr>
    </w:p>
    <w:p w14:paraId="17BEFF44">
      <w:pPr>
        <w:spacing w:before="0" w:after="0" w:line="240" w:lineRule="auto"/>
        <w:ind w:left="0" w:right="0" w:firstLine="0"/>
        <w:jc w:val="left"/>
        <w:rPr>
          <w:rFonts w:ascii="宋体" w:hAnsi="宋体" w:eastAsia="宋体" w:cs="宋体"/>
          <w:color w:val="auto"/>
          <w:spacing w:val="0"/>
          <w:position w:val="0"/>
          <w:sz w:val="24"/>
          <w:shd w:val="clear" w:fill="auto"/>
        </w:rPr>
      </w:pPr>
    </w:p>
    <w:p w14:paraId="50E67655">
      <w:pPr>
        <w:spacing w:before="0" w:after="0" w:line="240" w:lineRule="auto"/>
        <w:ind w:left="0" w:right="0" w:firstLine="0"/>
        <w:jc w:val="left"/>
        <w:rPr>
          <w:rFonts w:ascii="宋体" w:hAnsi="宋体" w:eastAsia="宋体" w:cs="宋体"/>
          <w:color w:val="auto"/>
          <w:spacing w:val="0"/>
          <w:position w:val="0"/>
          <w:sz w:val="24"/>
          <w:shd w:val="clear" w:fill="auto"/>
        </w:rPr>
      </w:pPr>
    </w:p>
    <w:p w14:paraId="3EE6F4A8">
      <w:pPr>
        <w:spacing w:before="0" w:after="0" w:line="240" w:lineRule="auto"/>
        <w:ind w:left="0" w:right="0" w:firstLine="0"/>
        <w:jc w:val="left"/>
        <w:rPr>
          <w:rFonts w:ascii="宋体" w:hAnsi="宋体" w:eastAsia="宋体" w:cs="宋体"/>
          <w:color w:val="auto"/>
          <w:spacing w:val="0"/>
          <w:position w:val="0"/>
          <w:sz w:val="24"/>
          <w:shd w:val="clear" w:fill="auto"/>
        </w:rPr>
      </w:pPr>
    </w:p>
    <w:p w14:paraId="5ECA1B2C">
      <w:pPr>
        <w:spacing w:before="0" w:after="0" w:line="240" w:lineRule="auto"/>
        <w:ind w:left="0" w:right="0" w:firstLine="0"/>
        <w:jc w:val="left"/>
        <w:rPr>
          <w:rFonts w:ascii="宋体" w:hAnsi="宋体" w:eastAsia="宋体" w:cs="宋体"/>
          <w:color w:val="auto"/>
          <w:spacing w:val="0"/>
          <w:position w:val="0"/>
          <w:sz w:val="24"/>
          <w:shd w:val="clear" w:fill="auto"/>
        </w:rPr>
      </w:pPr>
    </w:p>
    <w:p w14:paraId="67C3A904">
      <w:pPr>
        <w:spacing w:before="0" w:after="0" w:line="240" w:lineRule="auto"/>
        <w:ind w:left="0" w:right="0" w:firstLine="0"/>
        <w:jc w:val="left"/>
        <w:rPr>
          <w:rFonts w:ascii="宋体" w:hAnsi="宋体" w:eastAsia="宋体" w:cs="宋体"/>
          <w:color w:val="auto"/>
          <w:spacing w:val="0"/>
          <w:position w:val="0"/>
          <w:sz w:val="24"/>
          <w:shd w:val="clear" w:fill="auto"/>
        </w:rPr>
      </w:pPr>
    </w:p>
    <w:p w14:paraId="209AC0EB">
      <w:pPr>
        <w:spacing w:before="0" w:after="0" w:line="240" w:lineRule="auto"/>
        <w:ind w:left="0" w:right="0" w:firstLine="0"/>
        <w:jc w:val="left"/>
        <w:rPr>
          <w:rFonts w:ascii="宋体" w:hAnsi="宋体" w:eastAsia="宋体" w:cs="宋体"/>
          <w:color w:val="auto"/>
          <w:spacing w:val="0"/>
          <w:position w:val="0"/>
          <w:sz w:val="24"/>
          <w:shd w:val="clear" w:fill="auto"/>
        </w:rPr>
      </w:pPr>
    </w:p>
    <w:p w14:paraId="16328262">
      <w:pPr>
        <w:spacing w:before="0" w:after="0" w:line="240" w:lineRule="auto"/>
        <w:ind w:left="0" w:right="0" w:firstLine="0"/>
        <w:jc w:val="left"/>
        <w:rPr>
          <w:rFonts w:ascii="宋体" w:hAnsi="宋体" w:eastAsia="宋体" w:cs="宋体"/>
          <w:color w:val="auto"/>
          <w:spacing w:val="0"/>
          <w:position w:val="0"/>
          <w:sz w:val="24"/>
          <w:shd w:val="clear" w:fill="auto"/>
        </w:rPr>
      </w:pPr>
    </w:p>
    <w:p w14:paraId="4359EED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9143E9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1680B34">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4C774A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2D7683A">
      <w:pPr>
        <w:spacing w:before="0" w:after="0" w:line="240" w:lineRule="auto"/>
        <w:ind w:left="0" w:right="0" w:firstLine="0"/>
        <w:jc w:val="left"/>
        <w:rPr>
          <w:rFonts w:ascii="宋体" w:hAnsi="宋体" w:eastAsia="宋体" w:cs="宋体"/>
          <w:color w:val="auto"/>
          <w:spacing w:val="0"/>
          <w:position w:val="0"/>
          <w:sz w:val="24"/>
          <w:shd w:val="clear" w:fill="auto"/>
        </w:rPr>
      </w:pPr>
    </w:p>
    <w:p w14:paraId="78646C4C">
      <w:pPr>
        <w:spacing w:before="0" w:after="0" w:line="240" w:lineRule="auto"/>
        <w:ind w:left="0" w:right="0" w:firstLine="0"/>
        <w:jc w:val="left"/>
        <w:rPr>
          <w:rFonts w:ascii="宋体" w:hAnsi="宋体" w:eastAsia="宋体" w:cs="宋体"/>
          <w:color w:val="auto"/>
          <w:spacing w:val="0"/>
          <w:position w:val="0"/>
          <w:sz w:val="24"/>
          <w:shd w:val="clear" w:fill="auto"/>
        </w:rPr>
      </w:pPr>
    </w:p>
    <w:p w14:paraId="52EC1D20">
      <w:pPr>
        <w:spacing w:before="0" w:after="0" w:line="360" w:lineRule="auto"/>
        <w:ind w:left="0" w:right="0" w:firstLine="0"/>
        <w:jc w:val="left"/>
        <w:rPr>
          <w:rFonts w:ascii="宋体" w:hAnsi="宋体" w:eastAsia="宋体" w:cs="宋体"/>
          <w:color w:val="auto"/>
          <w:spacing w:val="0"/>
          <w:position w:val="0"/>
          <w:sz w:val="24"/>
          <w:shd w:val="clear" w:fill="auto"/>
        </w:rPr>
      </w:pPr>
    </w:p>
    <w:p w14:paraId="1A77F10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2A39AA7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5608798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304E0E29">
      <w:pPr>
        <w:spacing w:before="0" w:after="0" w:line="360" w:lineRule="auto"/>
        <w:ind w:left="0" w:right="0" w:firstLine="480"/>
        <w:jc w:val="both"/>
        <w:rPr>
          <w:rFonts w:ascii="宋体" w:hAnsi="宋体" w:eastAsia="宋体" w:cs="宋体"/>
          <w:color w:val="auto"/>
          <w:spacing w:val="0"/>
          <w:position w:val="0"/>
          <w:sz w:val="24"/>
          <w:shd w:val="clear" w:fill="auto"/>
        </w:rPr>
      </w:pPr>
    </w:p>
    <w:p w14:paraId="6999CE4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34162B6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944677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0C53A44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16F4A8C0">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6"/>
        <w:tblW w:w="5328" w:type="dxa"/>
        <w:tblInd w:w="0" w:type="dxa"/>
        <w:tblLayout w:type="fixed"/>
        <w:tblCellMar>
          <w:top w:w="0" w:type="dxa"/>
          <w:left w:w="10" w:type="dxa"/>
          <w:bottom w:w="0" w:type="dxa"/>
          <w:right w:w="10" w:type="dxa"/>
        </w:tblCellMar>
      </w:tblPr>
      <w:tblGrid>
        <w:gridCol w:w="5328"/>
      </w:tblGrid>
      <w:tr w14:paraId="3AE552D7">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D0AA53">
            <w:pPr>
              <w:spacing w:before="0" w:after="0" w:line="480" w:lineRule="auto"/>
              <w:ind w:left="0" w:right="0" w:firstLine="0"/>
              <w:jc w:val="both"/>
              <w:rPr>
                <w:rFonts w:ascii="宋体" w:hAnsi="宋体" w:eastAsia="宋体" w:cs="宋体"/>
                <w:b/>
                <w:color w:val="auto"/>
                <w:spacing w:val="0"/>
                <w:position w:val="0"/>
                <w:sz w:val="24"/>
                <w:shd w:val="clear" w:fill="auto"/>
              </w:rPr>
            </w:pPr>
          </w:p>
          <w:p w14:paraId="2F9D3B85">
            <w:pPr>
              <w:spacing w:before="0" w:after="0" w:line="480" w:lineRule="auto"/>
              <w:ind w:left="0" w:right="0" w:firstLine="0"/>
              <w:jc w:val="both"/>
              <w:rPr>
                <w:rFonts w:ascii="宋体" w:hAnsi="宋体" w:eastAsia="宋体" w:cs="宋体"/>
                <w:b/>
                <w:color w:val="auto"/>
                <w:spacing w:val="0"/>
                <w:position w:val="0"/>
                <w:sz w:val="24"/>
                <w:shd w:val="clear" w:fill="auto"/>
              </w:rPr>
            </w:pPr>
          </w:p>
          <w:p w14:paraId="5BAD735A">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2035B96F">
            <w:pPr>
              <w:spacing w:before="0" w:after="0" w:line="480" w:lineRule="auto"/>
              <w:ind w:left="0" w:right="0" w:firstLine="0"/>
              <w:jc w:val="both"/>
              <w:rPr>
                <w:rFonts w:ascii="宋体" w:hAnsi="宋体" w:eastAsia="宋体" w:cs="宋体"/>
                <w:color w:val="auto"/>
                <w:spacing w:val="0"/>
                <w:position w:val="0"/>
                <w:sz w:val="24"/>
                <w:shd w:val="clear" w:fill="auto"/>
              </w:rPr>
            </w:pPr>
          </w:p>
          <w:p w14:paraId="6BC26936">
            <w:pPr>
              <w:spacing w:before="0" w:after="0" w:line="480" w:lineRule="auto"/>
              <w:ind w:left="0" w:right="0" w:firstLine="0"/>
              <w:jc w:val="both"/>
              <w:rPr>
                <w:rFonts w:ascii="宋体" w:hAnsi="宋体" w:eastAsia="宋体" w:cs="宋体"/>
                <w:color w:val="auto"/>
                <w:spacing w:val="0"/>
                <w:position w:val="0"/>
                <w:shd w:val="clear" w:fill="auto"/>
              </w:rPr>
            </w:pPr>
          </w:p>
        </w:tc>
      </w:tr>
    </w:tbl>
    <w:p w14:paraId="0553ACDC">
      <w:pPr>
        <w:spacing w:before="0" w:after="0" w:line="360" w:lineRule="auto"/>
        <w:ind w:left="0" w:right="0" w:firstLine="0"/>
        <w:jc w:val="both"/>
        <w:rPr>
          <w:rFonts w:ascii="宋体" w:hAnsi="宋体" w:eastAsia="宋体" w:cs="宋体"/>
          <w:color w:val="auto"/>
          <w:spacing w:val="0"/>
          <w:position w:val="0"/>
          <w:sz w:val="24"/>
          <w:shd w:val="clear" w:fill="auto"/>
        </w:rPr>
      </w:pPr>
    </w:p>
    <w:p w14:paraId="4750EB48">
      <w:pPr>
        <w:spacing w:before="0" w:after="0" w:line="360" w:lineRule="auto"/>
        <w:ind w:left="0" w:right="0" w:firstLine="0"/>
        <w:jc w:val="center"/>
        <w:rPr>
          <w:rFonts w:ascii="宋体" w:hAnsi="宋体" w:eastAsia="宋体" w:cs="宋体"/>
          <w:color w:val="auto"/>
          <w:spacing w:val="0"/>
          <w:position w:val="0"/>
          <w:sz w:val="24"/>
          <w:shd w:val="clear" w:fill="auto"/>
        </w:rPr>
      </w:pPr>
    </w:p>
    <w:p w14:paraId="03CCB8E3">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6DFC0EF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53F334A">
      <w:pPr>
        <w:spacing w:before="0" w:after="0" w:line="360" w:lineRule="auto"/>
        <w:ind w:left="0" w:right="0" w:firstLine="0"/>
        <w:jc w:val="center"/>
        <w:rPr>
          <w:rFonts w:ascii="宋体" w:hAnsi="宋体" w:eastAsia="宋体" w:cs="宋体"/>
          <w:color w:val="auto"/>
          <w:spacing w:val="0"/>
          <w:position w:val="0"/>
          <w:sz w:val="24"/>
          <w:shd w:val="clear" w:fill="auto"/>
        </w:rPr>
      </w:pPr>
    </w:p>
    <w:p w14:paraId="4BD03084">
      <w:pPr>
        <w:spacing w:before="0" w:after="0" w:line="360" w:lineRule="auto"/>
        <w:ind w:left="0" w:right="0" w:firstLine="0"/>
        <w:jc w:val="center"/>
        <w:rPr>
          <w:rFonts w:ascii="宋体" w:hAnsi="宋体" w:eastAsia="宋体" w:cs="宋体"/>
          <w:color w:val="auto"/>
          <w:spacing w:val="0"/>
          <w:position w:val="0"/>
          <w:sz w:val="24"/>
          <w:shd w:val="clear" w:fill="auto"/>
        </w:rPr>
      </w:pPr>
    </w:p>
    <w:p w14:paraId="2F9ADB61">
      <w:pPr>
        <w:spacing w:before="0" w:after="0" w:line="360" w:lineRule="auto"/>
        <w:ind w:left="0" w:right="0" w:firstLine="0"/>
        <w:jc w:val="left"/>
        <w:rPr>
          <w:rFonts w:ascii="宋体" w:hAnsi="宋体" w:eastAsia="宋体" w:cs="宋体"/>
          <w:color w:val="auto"/>
          <w:spacing w:val="0"/>
          <w:position w:val="0"/>
          <w:sz w:val="24"/>
          <w:shd w:val="clear" w:fill="auto"/>
        </w:rPr>
      </w:pPr>
    </w:p>
    <w:p w14:paraId="3A7ED81F">
      <w:pPr>
        <w:spacing w:before="0" w:after="0" w:line="360" w:lineRule="auto"/>
        <w:ind w:left="0" w:right="0" w:firstLine="0"/>
        <w:jc w:val="left"/>
        <w:rPr>
          <w:rFonts w:ascii="宋体" w:hAnsi="宋体" w:eastAsia="宋体" w:cs="宋体"/>
          <w:color w:val="auto"/>
          <w:spacing w:val="0"/>
          <w:position w:val="0"/>
          <w:sz w:val="24"/>
          <w:shd w:val="clear" w:fill="auto"/>
        </w:rPr>
      </w:pPr>
    </w:p>
    <w:p w14:paraId="34F5B235">
      <w:pPr>
        <w:spacing w:before="0" w:after="0" w:line="360" w:lineRule="auto"/>
        <w:ind w:left="0" w:right="0" w:firstLine="0"/>
        <w:jc w:val="left"/>
        <w:rPr>
          <w:rFonts w:ascii="宋体" w:hAnsi="宋体" w:eastAsia="宋体" w:cs="宋体"/>
          <w:color w:val="auto"/>
          <w:spacing w:val="0"/>
          <w:position w:val="0"/>
          <w:sz w:val="24"/>
          <w:shd w:val="clear" w:fill="auto"/>
        </w:rPr>
      </w:pPr>
    </w:p>
    <w:p w14:paraId="7712A93F">
      <w:pPr>
        <w:spacing w:before="0" w:after="0" w:line="360" w:lineRule="auto"/>
        <w:ind w:left="0" w:right="0" w:firstLine="0"/>
        <w:jc w:val="left"/>
        <w:rPr>
          <w:rFonts w:ascii="宋体" w:hAnsi="宋体" w:eastAsia="宋体" w:cs="宋体"/>
          <w:color w:val="auto"/>
          <w:spacing w:val="0"/>
          <w:position w:val="0"/>
          <w:sz w:val="24"/>
          <w:shd w:val="clear" w:fill="auto"/>
        </w:rPr>
      </w:pPr>
    </w:p>
    <w:p w14:paraId="24B22975">
      <w:pPr>
        <w:spacing w:before="0" w:after="0" w:line="360" w:lineRule="auto"/>
        <w:ind w:left="0" w:right="0" w:firstLine="0"/>
        <w:jc w:val="left"/>
        <w:rPr>
          <w:rFonts w:ascii="宋体" w:hAnsi="宋体" w:eastAsia="宋体" w:cs="宋体"/>
          <w:color w:val="auto"/>
          <w:spacing w:val="0"/>
          <w:position w:val="0"/>
          <w:sz w:val="24"/>
          <w:shd w:val="clear" w:fill="auto"/>
        </w:rPr>
      </w:pPr>
    </w:p>
    <w:p w14:paraId="7B55E431">
      <w:pPr>
        <w:spacing w:before="0" w:after="0" w:line="360" w:lineRule="auto"/>
        <w:ind w:left="0" w:right="0" w:firstLine="0"/>
        <w:jc w:val="left"/>
        <w:rPr>
          <w:rFonts w:ascii="宋体" w:hAnsi="宋体" w:eastAsia="宋体" w:cs="宋体"/>
          <w:color w:val="auto"/>
          <w:spacing w:val="0"/>
          <w:position w:val="0"/>
          <w:sz w:val="24"/>
          <w:shd w:val="clear" w:fill="auto"/>
        </w:rPr>
      </w:pPr>
    </w:p>
    <w:p w14:paraId="7FF1D4AF">
      <w:pPr>
        <w:spacing w:before="0" w:after="0" w:line="360" w:lineRule="auto"/>
        <w:ind w:left="0" w:right="0" w:firstLine="0"/>
        <w:jc w:val="left"/>
        <w:rPr>
          <w:rFonts w:ascii="宋体" w:hAnsi="宋体" w:eastAsia="宋体" w:cs="宋体"/>
          <w:color w:val="auto"/>
          <w:spacing w:val="0"/>
          <w:position w:val="0"/>
          <w:sz w:val="24"/>
          <w:shd w:val="clear" w:fill="auto"/>
        </w:rPr>
      </w:pPr>
    </w:p>
    <w:p w14:paraId="2604C83B">
      <w:pPr>
        <w:spacing w:before="0" w:after="0" w:line="360" w:lineRule="auto"/>
        <w:ind w:left="0" w:right="0" w:firstLine="0"/>
        <w:jc w:val="left"/>
        <w:rPr>
          <w:rFonts w:ascii="宋体" w:hAnsi="宋体" w:eastAsia="宋体" w:cs="宋体"/>
          <w:color w:val="auto"/>
          <w:spacing w:val="0"/>
          <w:position w:val="0"/>
          <w:sz w:val="24"/>
          <w:shd w:val="clear" w:fill="auto"/>
        </w:rPr>
      </w:pPr>
    </w:p>
    <w:p w14:paraId="15805E6F">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6556BFB6">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6FA6561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02C51AB9">
      <w:pPr>
        <w:spacing w:before="0" w:after="0" w:line="360" w:lineRule="auto"/>
        <w:ind w:left="0" w:right="0" w:firstLine="480"/>
        <w:jc w:val="both"/>
        <w:rPr>
          <w:rFonts w:ascii="宋体" w:hAnsi="宋体" w:eastAsia="宋体" w:cs="宋体"/>
          <w:color w:val="auto"/>
          <w:spacing w:val="0"/>
          <w:position w:val="0"/>
          <w:sz w:val="24"/>
          <w:shd w:val="clear" w:fill="auto"/>
        </w:rPr>
      </w:pPr>
    </w:p>
    <w:p w14:paraId="4AD6F51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2CB3A19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02C5FB17">
      <w:pPr>
        <w:spacing w:before="0" w:after="0" w:line="360" w:lineRule="auto"/>
        <w:ind w:left="0" w:right="0" w:firstLine="0"/>
        <w:jc w:val="both"/>
        <w:rPr>
          <w:rFonts w:ascii="宋体" w:hAnsi="宋体" w:eastAsia="宋体" w:cs="宋体"/>
          <w:color w:val="auto"/>
          <w:spacing w:val="0"/>
          <w:position w:val="0"/>
          <w:sz w:val="24"/>
          <w:shd w:val="clear" w:fill="auto"/>
        </w:rPr>
      </w:pPr>
    </w:p>
    <w:p w14:paraId="121BF79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3941015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E76F0C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65A7206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6"/>
        <w:tblW w:w="5508" w:type="dxa"/>
        <w:tblInd w:w="0" w:type="dxa"/>
        <w:tblLayout w:type="fixed"/>
        <w:tblCellMar>
          <w:top w:w="0" w:type="dxa"/>
          <w:left w:w="10" w:type="dxa"/>
          <w:bottom w:w="0" w:type="dxa"/>
          <w:right w:w="10" w:type="dxa"/>
        </w:tblCellMar>
      </w:tblPr>
      <w:tblGrid>
        <w:gridCol w:w="5508"/>
      </w:tblGrid>
      <w:tr w14:paraId="52BBF93C">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9021ECA">
            <w:pPr>
              <w:spacing w:before="0" w:after="0" w:line="480" w:lineRule="auto"/>
              <w:ind w:left="0" w:right="0" w:firstLine="0"/>
              <w:jc w:val="both"/>
              <w:rPr>
                <w:rFonts w:ascii="宋体" w:hAnsi="宋体" w:eastAsia="宋体" w:cs="宋体"/>
                <w:b/>
                <w:color w:val="auto"/>
                <w:spacing w:val="0"/>
                <w:position w:val="0"/>
                <w:sz w:val="24"/>
                <w:shd w:val="clear" w:fill="auto"/>
              </w:rPr>
            </w:pPr>
          </w:p>
          <w:p w14:paraId="0994916B">
            <w:pPr>
              <w:spacing w:before="0" w:after="0" w:line="480" w:lineRule="auto"/>
              <w:ind w:left="0" w:right="0" w:firstLine="0"/>
              <w:jc w:val="both"/>
              <w:rPr>
                <w:rFonts w:ascii="宋体" w:hAnsi="宋体" w:eastAsia="宋体" w:cs="宋体"/>
                <w:b/>
                <w:color w:val="auto"/>
                <w:spacing w:val="0"/>
                <w:position w:val="0"/>
                <w:sz w:val="24"/>
                <w:shd w:val="clear" w:fill="auto"/>
              </w:rPr>
            </w:pPr>
          </w:p>
          <w:p w14:paraId="5566C43F">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5360BB7">
      <w:pPr>
        <w:spacing w:before="0" w:after="0" w:line="360" w:lineRule="auto"/>
        <w:ind w:left="0" w:right="0" w:firstLine="480"/>
        <w:jc w:val="both"/>
        <w:rPr>
          <w:rFonts w:ascii="宋体" w:hAnsi="宋体" w:eastAsia="宋体" w:cs="宋体"/>
          <w:color w:val="auto"/>
          <w:spacing w:val="0"/>
          <w:position w:val="0"/>
          <w:sz w:val="24"/>
          <w:shd w:val="clear" w:fill="auto"/>
        </w:rPr>
      </w:pPr>
    </w:p>
    <w:p w14:paraId="50FF9734">
      <w:pPr>
        <w:spacing w:before="0" w:after="0" w:line="360" w:lineRule="auto"/>
        <w:ind w:left="0" w:right="0" w:firstLine="0"/>
        <w:jc w:val="center"/>
        <w:rPr>
          <w:rFonts w:ascii="宋体" w:hAnsi="宋体" w:eastAsia="宋体" w:cs="宋体"/>
          <w:color w:val="auto"/>
          <w:spacing w:val="0"/>
          <w:position w:val="0"/>
          <w:sz w:val="24"/>
          <w:shd w:val="clear" w:fill="auto"/>
        </w:rPr>
      </w:pPr>
    </w:p>
    <w:p w14:paraId="229B9686">
      <w:pPr>
        <w:spacing w:before="0" w:after="0" w:line="360" w:lineRule="auto"/>
        <w:ind w:left="0" w:right="0" w:firstLine="0"/>
        <w:jc w:val="center"/>
        <w:rPr>
          <w:rFonts w:ascii="宋体" w:hAnsi="宋体" w:eastAsia="宋体" w:cs="宋体"/>
          <w:color w:val="auto"/>
          <w:spacing w:val="0"/>
          <w:position w:val="0"/>
          <w:sz w:val="24"/>
          <w:shd w:val="clear" w:fill="auto"/>
        </w:rPr>
      </w:pPr>
    </w:p>
    <w:p w14:paraId="3C34346C">
      <w:pPr>
        <w:spacing w:before="0" w:after="0" w:line="360" w:lineRule="auto"/>
        <w:ind w:left="0" w:right="0" w:firstLine="0"/>
        <w:jc w:val="center"/>
        <w:rPr>
          <w:rFonts w:ascii="宋体" w:hAnsi="宋体" w:eastAsia="宋体" w:cs="宋体"/>
          <w:color w:val="auto"/>
          <w:spacing w:val="0"/>
          <w:position w:val="0"/>
          <w:sz w:val="24"/>
          <w:shd w:val="clear" w:fill="auto"/>
        </w:rPr>
      </w:pPr>
    </w:p>
    <w:p w14:paraId="35FBB90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7F51B8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ED93841">
      <w:pPr>
        <w:spacing w:before="0" w:after="0" w:line="360" w:lineRule="auto"/>
        <w:ind w:left="0" w:right="0" w:firstLine="0"/>
        <w:jc w:val="center"/>
        <w:rPr>
          <w:rFonts w:ascii="宋体" w:hAnsi="宋体" w:eastAsia="宋体" w:cs="宋体"/>
          <w:color w:val="auto"/>
          <w:spacing w:val="0"/>
          <w:position w:val="0"/>
          <w:sz w:val="24"/>
          <w:shd w:val="clear" w:fill="auto"/>
        </w:rPr>
      </w:pPr>
    </w:p>
    <w:p w14:paraId="51B9A77C">
      <w:pPr>
        <w:spacing w:before="0" w:after="0" w:line="240" w:lineRule="auto"/>
        <w:ind w:left="0" w:right="0" w:firstLine="240"/>
        <w:jc w:val="left"/>
        <w:rPr>
          <w:rFonts w:ascii="宋体" w:hAnsi="宋体" w:eastAsia="宋体" w:cs="宋体"/>
          <w:color w:val="auto"/>
          <w:spacing w:val="0"/>
          <w:position w:val="0"/>
          <w:sz w:val="24"/>
          <w:shd w:val="clear" w:fill="auto"/>
        </w:rPr>
      </w:pPr>
    </w:p>
    <w:p w14:paraId="799D04DF">
      <w:pPr>
        <w:pStyle w:val="9"/>
      </w:pPr>
    </w:p>
    <w:p w14:paraId="65C46985">
      <w:pPr>
        <w:spacing w:before="0" w:after="0" w:line="240" w:lineRule="auto"/>
        <w:ind w:left="0" w:right="0" w:firstLine="240"/>
        <w:jc w:val="left"/>
        <w:rPr>
          <w:rFonts w:ascii="宋体" w:hAnsi="宋体" w:eastAsia="宋体" w:cs="宋体"/>
          <w:color w:val="auto"/>
          <w:spacing w:val="0"/>
          <w:position w:val="0"/>
          <w:sz w:val="24"/>
          <w:shd w:val="clear" w:fill="auto"/>
        </w:rPr>
      </w:pPr>
    </w:p>
    <w:p w14:paraId="5B473714">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3D0588FE">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634D0265">
      <w:pPr>
        <w:spacing w:before="0" w:after="0" w:line="240" w:lineRule="auto"/>
        <w:ind w:left="0" w:right="0" w:firstLine="240"/>
        <w:jc w:val="left"/>
        <w:rPr>
          <w:rFonts w:ascii="宋体" w:hAnsi="宋体" w:eastAsia="宋体" w:cs="宋体"/>
          <w:color w:val="auto"/>
          <w:spacing w:val="0"/>
          <w:position w:val="0"/>
          <w:sz w:val="24"/>
          <w:shd w:val="clear" w:fill="auto"/>
        </w:rPr>
      </w:pPr>
    </w:p>
    <w:p w14:paraId="069AFB57">
      <w:pPr>
        <w:spacing w:before="0" w:after="0" w:line="240" w:lineRule="auto"/>
        <w:ind w:left="0" w:right="0" w:firstLine="240"/>
        <w:jc w:val="left"/>
        <w:rPr>
          <w:rFonts w:ascii="宋体" w:hAnsi="宋体" w:eastAsia="宋体" w:cs="宋体"/>
          <w:color w:val="auto"/>
          <w:spacing w:val="0"/>
          <w:position w:val="0"/>
          <w:sz w:val="24"/>
          <w:shd w:val="clear" w:fill="auto"/>
        </w:rPr>
      </w:pPr>
    </w:p>
    <w:p w14:paraId="49938D1B">
      <w:pPr>
        <w:spacing w:before="0" w:after="0" w:line="240" w:lineRule="auto"/>
        <w:ind w:left="0" w:right="0" w:firstLine="240"/>
        <w:jc w:val="left"/>
        <w:rPr>
          <w:rFonts w:ascii="宋体" w:hAnsi="宋体" w:eastAsia="宋体" w:cs="宋体"/>
          <w:color w:val="auto"/>
          <w:spacing w:val="0"/>
          <w:position w:val="0"/>
          <w:sz w:val="24"/>
          <w:shd w:val="clear" w:fill="auto"/>
        </w:rPr>
      </w:pPr>
    </w:p>
    <w:p w14:paraId="342003AB">
      <w:pPr>
        <w:spacing w:before="0" w:after="0" w:line="240" w:lineRule="auto"/>
        <w:ind w:left="0" w:right="0" w:firstLine="240"/>
        <w:jc w:val="left"/>
        <w:rPr>
          <w:rFonts w:ascii="宋体" w:hAnsi="宋体" w:eastAsia="宋体" w:cs="宋体"/>
          <w:color w:val="auto"/>
          <w:spacing w:val="0"/>
          <w:position w:val="0"/>
          <w:sz w:val="24"/>
          <w:shd w:val="clear" w:fill="auto"/>
        </w:rPr>
      </w:pPr>
    </w:p>
    <w:p w14:paraId="60F13F5F">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0F4243E8">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6E22B0F4">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6D13158D">
      <w:pPr>
        <w:spacing w:before="0" w:after="0" w:line="240" w:lineRule="auto"/>
        <w:ind w:left="0" w:right="0" w:firstLine="0"/>
        <w:jc w:val="both"/>
        <w:rPr>
          <w:rFonts w:ascii="宋体" w:hAnsi="宋体" w:eastAsia="宋体" w:cs="宋体"/>
          <w:color w:val="auto"/>
          <w:spacing w:val="0"/>
          <w:position w:val="0"/>
          <w:sz w:val="24"/>
          <w:shd w:val="clear" w:fill="auto"/>
        </w:rPr>
      </w:pPr>
    </w:p>
    <w:p w14:paraId="2F3B56C8">
      <w:pPr>
        <w:ind w:firstLine="600"/>
        <w:rPr>
          <w:rFonts w:hint="eastAsia"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rPr>
        <w:t>元，并对之负法律责任。</w:t>
      </w:r>
    </w:p>
    <w:p w14:paraId="794C54CC">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42BCE28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6A1A781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30585C77">
      <w:pPr>
        <w:numPr>
          <w:ilvl w:val="0"/>
          <w:numId w:val="25"/>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02AC9AA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3F037EB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121E0A7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BD6B4E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1A3DBC4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5DB32F8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0267859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36DBCA0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2A2038E1">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376A4C6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68436341">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050362B6">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48DFA334">
      <w:pPr>
        <w:spacing w:before="0" w:after="0" w:line="360" w:lineRule="auto"/>
        <w:ind w:left="0" w:right="0" w:firstLine="0"/>
        <w:jc w:val="left"/>
        <w:rPr>
          <w:rFonts w:ascii="宋体" w:hAnsi="宋体" w:eastAsia="宋体" w:cs="宋体"/>
          <w:color w:val="auto"/>
          <w:spacing w:val="0"/>
          <w:position w:val="0"/>
          <w:sz w:val="24"/>
          <w:shd w:val="clear" w:fill="auto"/>
        </w:rPr>
      </w:pPr>
    </w:p>
    <w:p w14:paraId="02BDDC24">
      <w:pPr>
        <w:spacing w:before="0" w:after="0" w:line="360" w:lineRule="auto"/>
        <w:ind w:left="0" w:right="0" w:firstLine="0"/>
        <w:jc w:val="left"/>
        <w:rPr>
          <w:rFonts w:ascii="宋体" w:hAnsi="宋体" w:eastAsia="宋体" w:cs="宋体"/>
          <w:color w:val="auto"/>
          <w:spacing w:val="0"/>
          <w:position w:val="0"/>
          <w:sz w:val="24"/>
          <w:shd w:val="clear" w:fill="auto"/>
        </w:rPr>
      </w:pPr>
    </w:p>
    <w:p w14:paraId="2E564043">
      <w:pPr>
        <w:spacing w:before="0" w:after="0" w:line="360" w:lineRule="auto"/>
        <w:ind w:left="0" w:right="0" w:firstLine="0"/>
        <w:jc w:val="left"/>
        <w:rPr>
          <w:rFonts w:ascii="宋体" w:hAnsi="宋体" w:eastAsia="宋体" w:cs="宋体"/>
          <w:color w:val="auto"/>
          <w:spacing w:val="0"/>
          <w:position w:val="0"/>
          <w:sz w:val="24"/>
          <w:shd w:val="clear" w:fill="auto"/>
        </w:rPr>
      </w:pPr>
    </w:p>
    <w:p w14:paraId="0B56904F">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E6564D0">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093FF2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525CE8D">
      <w:pPr>
        <w:spacing w:before="0" w:after="0" w:line="360" w:lineRule="auto"/>
        <w:ind w:left="0" w:right="0" w:firstLine="0"/>
        <w:jc w:val="left"/>
        <w:rPr>
          <w:rFonts w:ascii="宋体" w:hAnsi="宋体" w:eastAsia="宋体" w:cs="宋体"/>
          <w:color w:val="auto"/>
          <w:spacing w:val="0"/>
          <w:position w:val="0"/>
          <w:sz w:val="24"/>
          <w:shd w:val="clear" w:fill="auto"/>
        </w:rPr>
      </w:pPr>
    </w:p>
    <w:p w14:paraId="2E51BCC3">
      <w:pPr>
        <w:spacing w:before="0" w:after="0" w:line="360" w:lineRule="auto"/>
        <w:ind w:left="0" w:right="0" w:firstLine="0"/>
        <w:jc w:val="left"/>
        <w:rPr>
          <w:rFonts w:ascii="宋体" w:hAnsi="宋体" w:eastAsia="宋体" w:cs="宋体"/>
          <w:color w:val="auto"/>
          <w:spacing w:val="0"/>
          <w:position w:val="0"/>
          <w:sz w:val="24"/>
          <w:shd w:val="clear" w:fill="auto"/>
        </w:rPr>
      </w:pPr>
    </w:p>
    <w:p w14:paraId="27BB5855">
      <w:pPr>
        <w:spacing w:before="0" w:after="0" w:line="360" w:lineRule="auto"/>
        <w:ind w:left="0" w:right="0" w:firstLine="0"/>
        <w:jc w:val="left"/>
        <w:rPr>
          <w:rFonts w:ascii="宋体" w:hAnsi="宋体" w:eastAsia="宋体" w:cs="宋体"/>
          <w:color w:val="auto"/>
          <w:spacing w:val="0"/>
          <w:position w:val="0"/>
          <w:sz w:val="24"/>
          <w:shd w:val="clear" w:fill="auto"/>
        </w:rPr>
      </w:pPr>
    </w:p>
    <w:p w14:paraId="179CB413">
      <w:pPr>
        <w:spacing w:before="0" w:after="0" w:line="360" w:lineRule="auto"/>
        <w:ind w:left="0" w:right="0" w:firstLine="0"/>
        <w:jc w:val="left"/>
        <w:rPr>
          <w:rFonts w:ascii="宋体" w:hAnsi="宋体" w:eastAsia="宋体" w:cs="宋体"/>
          <w:color w:val="auto"/>
          <w:spacing w:val="0"/>
          <w:position w:val="0"/>
          <w:sz w:val="24"/>
          <w:shd w:val="clear" w:fill="auto"/>
        </w:rPr>
      </w:pPr>
    </w:p>
    <w:p w14:paraId="30759FC4">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216210F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6"/>
        <w:tblW w:w="8522" w:type="dxa"/>
        <w:jc w:val="center"/>
        <w:tblLayout w:type="fixed"/>
        <w:tblCellMar>
          <w:top w:w="0" w:type="dxa"/>
          <w:left w:w="10" w:type="dxa"/>
          <w:bottom w:w="0" w:type="dxa"/>
          <w:right w:w="10" w:type="dxa"/>
        </w:tblCellMar>
      </w:tblPr>
      <w:tblGrid>
        <w:gridCol w:w="2368"/>
        <w:gridCol w:w="6154"/>
      </w:tblGrid>
      <w:tr w14:paraId="4F8D3DFC">
        <w:trPr>
          <w:cantSplit/>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617AB">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C5A38">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3565F7A0">
        <w:tblPrEx>
          <w:tblCellMar>
            <w:top w:w="0" w:type="dxa"/>
            <w:left w:w="10" w:type="dxa"/>
            <w:bottom w:w="0" w:type="dxa"/>
            <w:right w:w="10" w:type="dxa"/>
          </w:tblCellMar>
        </w:tblPrEx>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03269">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80F63">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234631CD">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109D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63C37775">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32B85">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41C788DD">
        <w:trPr>
          <w:trHeight w:val="0" w:hRule="atLeast"/>
          <w:jc w:val="center"/>
        </w:trPr>
        <w:tc>
          <w:tcPr>
            <w:tcW w:w="23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DCF2C">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86AA2">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71701352">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9F2D0E8">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D661A6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514C9F2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39E202AE">
      <w:pPr>
        <w:spacing w:before="0" w:after="0" w:line="360" w:lineRule="auto"/>
        <w:ind w:left="0" w:right="0" w:firstLine="0"/>
        <w:jc w:val="left"/>
        <w:rPr>
          <w:rFonts w:ascii="宋体" w:hAnsi="宋体" w:eastAsia="宋体" w:cs="宋体"/>
          <w:color w:val="auto"/>
          <w:spacing w:val="0"/>
          <w:position w:val="0"/>
          <w:sz w:val="24"/>
          <w:shd w:val="clear" w:fill="auto"/>
        </w:rPr>
      </w:pPr>
    </w:p>
    <w:p w14:paraId="1AEDBFC3">
      <w:pPr>
        <w:spacing w:before="0" w:after="0" w:line="360" w:lineRule="auto"/>
        <w:ind w:left="0" w:right="0" w:firstLine="0"/>
        <w:jc w:val="left"/>
        <w:rPr>
          <w:rFonts w:ascii="宋体" w:hAnsi="宋体" w:eastAsia="宋体" w:cs="宋体"/>
          <w:color w:val="auto"/>
          <w:spacing w:val="0"/>
          <w:position w:val="0"/>
          <w:sz w:val="24"/>
          <w:shd w:val="clear" w:fill="auto"/>
        </w:rPr>
      </w:pPr>
    </w:p>
    <w:p w14:paraId="1BA977E9">
      <w:pPr>
        <w:spacing w:before="0" w:after="0" w:line="360" w:lineRule="auto"/>
        <w:ind w:left="0" w:right="0" w:firstLine="0"/>
        <w:jc w:val="left"/>
        <w:rPr>
          <w:rFonts w:ascii="宋体" w:hAnsi="宋体" w:eastAsia="宋体" w:cs="宋体"/>
          <w:color w:val="auto"/>
          <w:spacing w:val="0"/>
          <w:position w:val="0"/>
          <w:sz w:val="24"/>
          <w:shd w:val="clear" w:fill="auto"/>
        </w:rPr>
      </w:pPr>
    </w:p>
    <w:p w14:paraId="546D1F89">
      <w:pPr>
        <w:spacing w:before="0" w:after="0" w:line="360" w:lineRule="auto"/>
        <w:ind w:left="0" w:right="0" w:firstLine="0"/>
        <w:jc w:val="left"/>
        <w:rPr>
          <w:rFonts w:ascii="宋体" w:hAnsi="宋体" w:eastAsia="宋体" w:cs="宋体"/>
          <w:color w:val="auto"/>
          <w:spacing w:val="0"/>
          <w:position w:val="0"/>
          <w:sz w:val="24"/>
          <w:shd w:val="clear" w:fill="auto"/>
        </w:rPr>
      </w:pPr>
    </w:p>
    <w:p w14:paraId="1248C0DB">
      <w:pPr>
        <w:spacing w:before="0" w:after="0" w:line="360" w:lineRule="auto"/>
        <w:ind w:left="0" w:right="0" w:firstLine="0"/>
        <w:jc w:val="left"/>
        <w:rPr>
          <w:rFonts w:ascii="宋体" w:hAnsi="宋体" w:eastAsia="宋体" w:cs="宋体"/>
          <w:color w:val="auto"/>
          <w:spacing w:val="0"/>
          <w:position w:val="0"/>
          <w:sz w:val="24"/>
          <w:shd w:val="clear" w:fill="auto"/>
        </w:rPr>
      </w:pPr>
    </w:p>
    <w:p w14:paraId="51BC9CD8">
      <w:pPr>
        <w:spacing w:before="0" w:after="0" w:line="360" w:lineRule="auto"/>
        <w:ind w:left="0" w:right="0" w:firstLine="0"/>
        <w:jc w:val="left"/>
        <w:rPr>
          <w:rFonts w:ascii="宋体" w:hAnsi="宋体" w:eastAsia="宋体" w:cs="宋体"/>
          <w:color w:val="auto"/>
          <w:spacing w:val="0"/>
          <w:position w:val="0"/>
          <w:sz w:val="24"/>
          <w:shd w:val="clear" w:fill="auto"/>
        </w:rPr>
      </w:pPr>
    </w:p>
    <w:p w14:paraId="0188F9D5">
      <w:pPr>
        <w:spacing w:before="0" w:after="0" w:line="360" w:lineRule="auto"/>
        <w:ind w:left="0" w:right="0" w:firstLine="0"/>
        <w:jc w:val="left"/>
        <w:rPr>
          <w:rFonts w:ascii="宋体" w:hAnsi="宋体" w:eastAsia="宋体" w:cs="宋体"/>
          <w:color w:val="auto"/>
          <w:spacing w:val="0"/>
          <w:position w:val="0"/>
          <w:sz w:val="24"/>
          <w:shd w:val="clear" w:fill="auto"/>
        </w:rPr>
      </w:pPr>
    </w:p>
    <w:p w14:paraId="326D7397">
      <w:pPr>
        <w:spacing w:before="0" w:after="0" w:line="360" w:lineRule="auto"/>
        <w:ind w:left="0" w:right="0" w:firstLine="0"/>
        <w:jc w:val="left"/>
        <w:rPr>
          <w:rFonts w:ascii="宋体" w:hAnsi="宋体" w:eastAsia="宋体" w:cs="宋体"/>
          <w:color w:val="auto"/>
          <w:spacing w:val="0"/>
          <w:position w:val="0"/>
          <w:sz w:val="24"/>
          <w:shd w:val="clear" w:fill="auto"/>
        </w:rPr>
      </w:pPr>
    </w:p>
    <w:p w14:paraId="6CBA1CA7">
      <w:pPr>
        <w:spacing w:before="0" w:after="0" w:line="360" w:lineRule="auto"/>
        <w:ind w:left="0" w:right="0" w:firstLine="0"/>
        <w:jc w:val="left"/>
        <w:rPr>
          <w:rFonts w:ascii="宋体" w:hAnsi="宋体" w:eastAsia="宋体" w:cs="宋体"/>
          <w:color w:val="auto"/>
          <w:spacing w:val="0"/>
          <w:position w:val="0"/>
          <w:sz w:val="24"/>
          <w:shd w:val="clear" w:fill="auto"/>
        </w:rPr>
      </w:pPr>
    </w:p>
    <w:p w14:paraId="0E62EEBB">
      <w:pPr>
        <w:spacing w:before="0" w:after="0" w:line="360" w:lineRule="auto"/>
        <w:ind w:left="0" w:right="0" w:firstLine="0"/>
        <w:jc w:val="left"/>
        <w:rPr>
          <w:rFonts w:ascii="宋体" w:hAnsi="宋体" w:eastAsia="宋体" w:cs="宋体"/>
          <w:color w:val="auto"/>
          <w:spacing w:val="0"/>
          <w:position w:val="0"/>
          <w:sz w:val="24"/>
          <w:shd w:val="clear" w:fill="auto"/>
        </w:rPr>
      </w:pPr>
    </w:p>
    <w:p w14:paraId="09F9258E">
      <w:pPr>
        <w:spacing w:before="0" w:after="0" w:line="360" w:lineRule="auto"/>
        <w:ind w:left="0" w:right="0" w:firstLine="0"/>
        <w:jc w:val="left"/>
        <w:rPr>
          <w:rFonts w:ascii="宋体" w:hAnsi="宋体" w:eastAsia="宋体" w:cs="宋体"/>
          <w:color w:val="auto"/>
          <w:spacing w:val="0"/>
          <w:position w:val="0"/>
          <w:sz w:val="24"/>
          <w:shd w:val="clear" w:fill="auto"/>
        </w:rPr>
      </w:pPr>
    </w:p>
    <w:p w14:paraId="1FB546F5">
      <w:pPr>
        <w:spacing w:before="0" w:after="0" w:line="360" w:lineRule="auto"/>
        <w:ind w:left="0" w:right="0" w:firstLine="0"/>
        <w:jc w:val="left"/>
        <w:rPr>
          <w:rFonts w:ascii="宋体" w:hAnsi="宋体" w:eastAsia="宋体" w:cs="宋体"/>
          <w:color w:val="auto"/>
          <w:spacing w:val="0"/>
          <w:position w:val="0"/>
          <w:sz w:val="24"/>
          <w:shd w:val="clear" w:fill="auto"/>
        </w:rPr>
      </w:pPr>
    </w:p>
    <w:p w14:paraId="3809F17D">
      <w:pPr>
        <w:spacing w:before="0" w:after="0" w:line="360" w:lineRule="auto"/>
        <w:ind w:left="0" w:right="0" w:firstLine="0"/>
        <w:jc w:val="left"/>
        <w:rPr>
          <w:rFonts w:ascii="宋体" w:hAnsi="宋体" w:eastAsia="宋体" w:cs="宋体"/>
          <w:color w:val="auto"/>
          <w:spacing w:val="0"/>
          <w:position w:val="0"/>
          <w:sz w:val="24"/>
          <w:shd w:val="clear" w:fill="auto"/>
        </w:rPr>
      </w:pPr>
    </w:p>
    <w:p w14:paraId="686A87B6">
      <w:pPr>
        <w:spacing w:before="0" w:after="0" w:line="360" w:lineRule="auto"/>
        <w:ind w:left="0" w:right="0" w:firstLine="0"/>
        <w:jc w:val="left"/>
        <w:rPr>
          <w:rFonts w:ascii="宋体" w:hAnsi="宋体" w:eastAsia="宋体" w:cs="宋体"/>
          <w:color w:val="auto"/>
          <w:spacing w:val="0"/>
          <w:position w:val="0"/>
          <w:sz w:val="24"/>
          <w:shd w:val="clear" w:fill="auto"/>
        </w:rPr>
      </w:pPr>
    </w:p>
    <w:p w14:paraId="7D7E0AED">
      <w:pPr>
        <w:spacing w:before="0" w:after="0" w:line="360" w:lineRule="auto"/>
        <w:ind w:left="0" w:right="0" w:firstLine="0"/>
        <w:jc w:val="left"/>
        <w:rPr>
          <w:rFonts w:ascii="宋体" w:hAnsi="宋体" w:eastAsia="宋体" w:cs="宋体"/>
          <w:color w:val="auto"/>
          <w:spacing w:val="0"/>
          <w:position w:val="0"/>
          <w:sz w:val="24"/>
          <w:shd w:val="clear" w:fill="auto"/>
        </w:rPr>
      </w:pPr>
    </w:p>
    <w:p w14:paraId="39DD462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5C7ED1E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51F43DD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AB3B4B0">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03019C21">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6"/>
        <w:tblW w:w="8522" w:type="dxa"/>
        <w:tblInd w:w="0" w:type="dxa"/>
        <w:tblLayout w:type="fixed"/>
        <w:tblCellMar>
          <w:top w:w="0" w:type="dxa"/>
          <w:left w:w="10" w:type="dxa"/>
          <w:bottom w:w="0" w:type="dxa"/>
          <w:right w:w="10" w:type="dxa"/>
        </w:tblCellMar>
      </w:tblPr>
      <w:tblGrid>
        <w:gridCol w:w="806"/>
        <w:gridCol w:w="4612"/>
        <w:gridCol w:w="1034"/>
        <w:gridCol w:w="1034"/>
        <w:gridCol w:w="1036"/>
      </w:tblGrid>
      <w:tr w14:paraId="2F9B9E24">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EADEBA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46230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4DEF3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79AB2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7D1C5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1A62A137">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BDF9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A3C858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2645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F9BBC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05C0B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06321F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47A5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6F6078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51A65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4B098F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12F619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68062A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24A6F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0201B7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6484C0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F7081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61CB7D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D67AD16">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B858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948F88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6C716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FCB022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F1DCA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22DEAF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46C6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0FA47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D13E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6EFC79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542E45A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432F702">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6EA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8E0EA2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409BE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2A89BA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D19DC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2D92287">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187BD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DAB7EE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641E5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0A930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981EF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29CFCC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4CAE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DC3D4A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D988D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1051D2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27CBE3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1611D8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D22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86CAB2A">
            <w:pPr>
              <w:spacing w:before="0" w:after="0" w:line="240" w:lineRule="auto"/>
              <w:ind w:left="0" w:right="0" w:firstLine="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4"/>
                <w:szCs w:val="24"/>
                <w:shd w:val="clear" w:fill="auto"/>
                <w:lang w:val="en-US" w:eastAsia="zh-CN"/>
              </w:rPr>
              <w:t>其他费用</w:t>
            </w: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DA74F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5145A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35C928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29D5729">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CD24BBA">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5141ACA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7AA618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3D760210">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w:t>
      </w:r>
      <w:r>
        <w:rPr>
          <w:rFonts w:hint="eastAsia" w:ascii="宋体" w:hAnsi="宋体" w:eastAsia="宋体" w:cs="宋体"/>
          <w:color w:val="auto"/>
          <w:spacing w:val="0"/>
          <w:position w:val="0"/>
          <w:sz w:val="24"/>
          <w:shd w:val="clear" w:fill="auto"/>
          <w:lang w:val="en-US" w:eastAsia="zh-CN"/>
        </w:rPr>
        <w:t>和法人</w:t>
      </w:r>
      <w:r>
        <w:rPr>
          <w:rFonts w:ascii="宋体" w:hAnsi="宋体" w:eastAsia="宋体" w:cs="宋体"/>
          <w:color w:val="auto"/>
          <w:spacing w:val="0"/>
          <w:position w:val="0"/>
          <w:sz w:val="24"/>
          <w:shd w:val="clear" w:fill="auto"/>
        </w:rPr>
        <w:t>签</w:t>
      </w:r>
      <w:r>
        <w:rPr>
          <w:rFonts w:hint="eastAsia" w:ascii="宋体" w:hAnsi="宋体" w:eastAsia="宋体" w:cs="宋体"/>
          <w:color w:val="auto"/>
          <w:spacing w:val="0"/>
          <w:position w:val="0"/>
          <w:sz w:val="24"/>
          <w:shd w:val="clear" w:fill="auto"/>
          <w:lang w:val="en-US" w:eastAsia="zh-CN"/>
        </w:rPr>
        <w:t>章</w:t>
      </w:r>
      <w:r>
        <w:rPr>
          <w:rFonts w:ascii="宋体" w:hAnsi="宋体" w:eastAsia="宋体" w:cs="宋体"/>
          <w:color w:val="auto"/>
          <w:spacing w:val="0"/>
          <w:position w:val="0"/>
          <w:sz w:val="24"/>
          <w:shd w:val="clear" w:fill="auto"/>
        </w:rPr>
        <w:t>：日期：</w:t>
      </w:r>
    </w:p>
    <w:p w14:paraId="2BFFC2ED">
      <w:pPr>
        <w:spacing w:before="0" w:after="0" w:line="360" w:lineRule="auto"/>
        <w:ind w:left="0" w:right="0" w:firstLine="0"/>
        <w:jc w:val="center"/>
        <w:rPr>
          <w:rFonts w:ascii="宋体" w:hAnsi="宋体" w:eastAsia="宋体" w:cs="宋体"/>
          <w:b/>
          <w:color w:val="auto"/>
          <w:spacing w:val="0"/>
          <w:position w:val="0"/>
          <w:sz w:val="24"/>
          <w:shd w:val="clear" w:fill="auto"/>
        </w:rPr>
      </w:pPr>
    </w:p>
    <w:p w14:paraId="65FFF235">
      <w:pPr>
        <w:spacing w:before="0" w:after="0" w:line="360" w:lineRule="auto"/>
        <w:ind w:left="0" w:right="0" w:firstLine="0"/>
        <w:jc w:val="center"/>
        <w:rPr>
          <w:rFonts w:ascii="宋体" w:hAnsi="宋体" w:eastAsia="宋体" w:cs="宋体"/>
          <w:b/>
          <w:color w:val="auto"/>
          <w:spacing w:val="0"/>
          <w:position w:val="0"/>
          <w:sz w:val="24"/>
          <w:shd w:val="clear" w:fill="auto"/>
        </w:rPr>
      </w:pPr>
    </w:p>
    <w:p w14:paraId="5CAD2BE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7BEFC2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A02482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C73070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35C666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FD5BA4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AB287F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17B3E9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48BE62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13CA41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EB099C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814042F">
      <w:pPr>
        <w:spacing w:before="0" w:after="0" w:line="360" w:lineRule="auto"/>
        <w:ind w:left="0" w:right="0" w:firstLine="0"/>
        <w:jc w:val="left"/>
        <w:rPr>
          <w:rFonts w:ascii="宋体" w:hAnsi="宋体" w:eastAsia="宋体" w:cs="宋体"/>
          <w:color w:val="auto"/>
          <w:spacing w:val="0"/>
          <w:position w:val="0"/>
          <w:sz w:val="24"/>
          <w:shd w:val="clear" w:fill="auto"/>
        </w:rPr>
      </w:pPr>
    </w:p>
    <w:p w14:paraId="2F4210D1">
      <w:pPr>
        <w:spacing w:before="0" w:after="0" w:line="360" w:lineRule="auto"/>
        <w:ind w:left="0" w:right="0" w:firstLine="0"/>
        <w:jc w:val="left"/>
        <w:rPr>
          <w:rFonts w:ascii="宋体" w:hAnsi="宋体" w:eastAsia="宋体" w:cs="宋体"/>
          <w:color w:val="auto"/>
          <w:spacing w:val="0"/>
          <w:position w:val="0"/>
          <w:sz w:val="24"/>
          <w:shd w:val="clear" w:fill="auto"/>
        </w:rPr>
      </w:pPr>
    </w:p>
    <w:p w14:paraId="3A94A7EB">
      <w:pPr>
        <w:spacing w:before="0" w:after="0" w:line="360" w:lineRule="auto"/>
        <w:ind w:left="0" w:right="0" w:firstLine="0"/>
        <w:jc w:val="left"/>
        <w:rPr>
          <w:rFonts w:ascii="宋体" w:hAnsi="宋体" w:eastAsia="宋体" w:cs="宋体"/>
          <w:color w:val="auto"/>
          <w:spacing w:val="0"/>
          <w:position w:val="0"/>
          <w:sz w:val="24"/>
          <w:shd w:val="clear" w:fill="auto"/>
        </w:rPr>
      </w:pPr>
    </w:p>
    <w:p w14:paraId="61ED1554">
      <w:pPr>
        <w:spacing w:before="0" w:after="0" w:line="360" w:lineRule="auto"/>
        <w:ind w:left="0" w:right="0" w:firstLine="0"/>
        <w:jc w:val="left"/>
        <w:rPr>
          <w:rFonts w:ascii="宋体" w:hAnsi="宋体" w:eastAsia="宋体" w:cs="宋体"/>
          <w:color w:val="auto"/>
          <w:spacing w:val="0"/>
          <w:position w:val="0"/>
          <w:sz w:val="24"/>
          <w:shd w:val="clear" w:fill="auto"/>
        </w:rPr>
      </w:pPr>
    </w:p>
    <w:p w14:paraId="58F1F60C">
      <w:pPr>
        <w:spacing w:before="0" w:after="0" w:line="360" w:lineRule="auto"/>
        <w:ind w:left="0" w:right="0" w:firstLine="0"/>
        <w:jc w:val="left"/>
        <w:rPr>
          <w:rFonts w:ascii="宋体" w:hAnsi="宋体" w:eastAsia="宋体" w:cs="宋体"/>
          <w:color w:val="auto"/>
          <w:spacing w:val="0"/>
          <w:position w:val="0"/>
          <w:sz w:val="24"/>
          <w:shd w:val="clear" w:fill="auto"/>
        </w:rPr>
      </w:pPr>
    </w:p>
    <w:p w14:paraId="1463CBB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021F6CE8">
      <w:pPr>
        <w:spacing w:before="0" w:after="0" w:line="240" w:lineRule="auto"/>
        <w:ind w:left="0" w:right="0" w:firstLine="0"/>
        <w:jc w:val="both"/>
        <w:rPr>
          <w:rFonts w:ascii="宋体" w:hAnsi="宋体" w:eastAsia="宋体" w:cs="宋体"/>
          <w:color w:val="auto"/>
          <w:spacing w:val="0"/>
          <w:position w:val="0"/>
          <w:sz w:val="24"/>
          <w:shd w:val="clear" w:fill="auto"/>
        </w:rPr>
      </w:pPr>
    </w:p>
    <w:p w14:paraId="3702C068">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6"/>
        <w:tblW w:w="8522" w:type="dxa"/>
        <w:tblInd w:w="0" w:type="dxa"/>
        <w:tblLayout w:type="fixed"/>
        <w:tblCellMar>
          <w:top w:w="0" w:type="dxa"/>
          <w:left w:w="10" w:type="dxa"/>
          <w:bottom w:w="0" w:type="dxa"/>
          <w:right w:w="10" w:type="dxa"/>
        </w:tblCellMar>
      </w:tblPr>
      <w:tblGrid>
        <w:gridCol w:w="702"/>
        <w:gridCol w:w="701"/>
        <w:gridCol w:w="3240"/>
        <w:gridCol w:w="2616"/>
        <w:gridCol w:w="1263"/>
      </w:tblGrid>
      <w:tr w14:paraId="7E73AC7F">
        <w:tblPrEx>
          <w:tblCellMar>
            <w:top w:w="0" w:type="dxa"/>
            <w:left w:w="10" w:type="dxa"/>
            <w:bottom w:w="0" w:type="dxa"/>
            <w:right w:w="10" w:type="dxa"/>
          </w:tblCellMar>
        </w:tblPrEx>
        <w:trPr>
          <w:trHeight w:val="0" w:hRule="atLeast"/>
        </w:trPr>
        <w:tc>
          <w:tcPr>
            <w:tcW w:w="464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3FD6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38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B6A3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39FF0792">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DD60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5B5D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1D3D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EEDB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847E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1C715C91">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16F5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AD848">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1C468F">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131FEB">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4245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27309DA">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D6AD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6B94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F13D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5322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0F1F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76FA07D">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CDF9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2C64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AFD3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6CB9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1342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8D1726A">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E3FC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FCAE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33931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7EDE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867F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EF1A6FF">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8E4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2D6E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6927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C12A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53B7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10E52AB">
        <w:tblPrEx>
          <w:tblCellMar>
            <w:top w:w="0" w:type="dxa"/>
            <w:left w:w="10" w:type="dxa"/>
            <w:bottom w:w="0" w:type="dxa"/>
            <w:right w:w="10" w:type="dxa"/>
          </w:tblCellMar>
        </w:tblPrEx>
        <w:trPr>
          <w:trHeight w:val="0" w:hRule="atLeast"/>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81FD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D88A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0471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6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6796D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0AADB">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01A9B66C">
      <w:pPr>
        <w:spacing w:before="0" w:after="0" w:line="240" w:lineRule="auto"/>
        <w:ind w:left="0" w:right="0" w:firstLine="0"/>
        <w:jc w:val="both"/>
        <w:rPr>
          <w:rFonts w:ascii="宋体" w:hAnsi="宋体" w:eastAsia="宋体" w:cs="宋体"/>
          <w:color w:val="auto"/>
          <w:spacing w:val="0"/>
          <w:position w:val="0"/>
          <w:sz w:val="24"/>
          <w:shd w:val="clear" w:fill="auto"/>
        </w:rPr>
      </w:pPr>
    </w:p>
    <w:p w14:paraId="40D06B7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1548920A">
      <w:pPr>
        <w:spacing w:before="0" w:after="0" w:line="240" w:lineRule="auto"/>
        <w:ind w:left="0" w:right="0" w:firstLine="0"/>
        <w:jc w:val="both"/>
        <w:rPr>
          <w:rFonts w:ascii="宋体" w:hAnsi="宋体" w:eastAsia="宋体" w:cs="宋体"/>
          <w:color w:val="auto"/>
          <w:spacing w:val="0"/>
          <w:position w:val="0"/>
          <w:sz w:val="24"/>
          <w:shd w:val="clear" w:fill="auto"/>
        </w:rPr>
      </w:pPr>
    </w:p>
    <w:p w14:paraId="53D50B1F">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6132E69">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0520E65">
      <w:pPr>
        <w:spacing w:before="0" w:after="0" w:line="360" w:lineRule="auto"/>
        <w:ind w:left="0" w:right="0" w:firstLine="0"/>
        <w:jc w:val="both"/>
        <w:rPr>
          <w:rFonts w:ascii="宋体" w:hAnsi="宋体" w:eastAsia="宋体" w:cs="宋体"/>
          <w:b/>
          <w:color w:val="auto"/>
          <w:spacing w:val="0"/>
          <w:position w:val="0"/>
          <w:sz w:val="24"/>
          <w:shd w:val="clear" w:fill="auto"/>
        </w:rPr>
      </w:pPr>
    </w:p>
    <w:p w14:paraId="6BEEDCA8">
      <w:pPr>
        <w:spacing w:before="0" w:after="0" w:line="360" w:lineRule="auto"/>
        <w:ind w:left="0" w:right="0" w:firstLine="0"/>
        <w:jc w:val="both"/>
        <w:rPr>
          <w:rFonts w:ascii="宋体" w:hAnsi="宋体" w:eastAsia="宋体" w:cs="宋体"/>
          <w:b/>
          <w:color w:val="auto"/>
          <w:spacing w:val="0"/>
          <w:position w:val="0"/>
          <w:sz w:val="24"/>
          <w:shd w:val="clear" w:fill="auto"/>
        </w:rPr>
      </w:pPr>
    </w:p>
    <w:p w14:paraId="612B0383">
      <w:pPr>
        <w:spacing w:before="0" w:after="0" w:line="360" w:lineRule="auto"/>
        <w:ind w:left="0" w:right="0" w:firstLine="0"/>
        <w:jc w:val="both"/>
        <w:rPr>
          <w:rFonts w:ascii="宋体" w:hAnsi="宋体" w:eastAsia="宋体" w:cs="宋体"/>
          <w:b/>
          <w:color w:val="auto"/>
          <w:spacing w:val="0"/>
          <w:position w:val="0"/>
          <w:sz w:val="24"/>
          <w:shd w:val="clear" w:fill="auto"/>
        </w:rPr>
      </w:pPr>
    </w:p>
    <w:p w14:paraId="5E492A38">
      <w:pPr>
        <w:spacing w:before="0" w:after="0" w:line="360" w:lineRule="auto"/>
        <w:ind w:left="0" w:right="0" w:firstLine="0"/>
        <w:jc w:val="both"/>
        <w:rPr>
          <w:rFonts w:ascii="宋体" w:hAnsi="宋体" w:eastAsia="宋体" w:cs="宋体"/>
          <w:b/>
          <w:color w:val="auto"/>
          <w:spacing w:val="0"/>
          <w:position w:val="0"/>
          <w:sz w:val="24"/>
          <w:shd w:val="clear" w:fill="auto"/>
        </w:rPr>
      </w:pPr>
    </w:p>
    <w:p w14:paraId="3149BE2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047B6F3">
      <w:pPr>
        <w:spacing w:before="0" w:after="0" w:line="360" w:lineRule="auto"/>
        <w:ind w:left="0" w:right="0" w:firstLine="0"/>
        <w:jc w:val="left"/>
        <w:rPr>
          <w:rFonts w:ascii="宋体" w:hAnsi="宋体" w:eastAsia="宋体" w:cs="宋体"/>
          <w:color w:val="auto"/>
          <w:spacing w:val="0"/>
          <w:position w:val="0"/>
          <w:sz w:val="24"/>
          <w:shd w:val="clear" w:fill="auto"/>
        </w:rPr>
      </w:pPr>
    </w:p>
    <w:p w14:paraId="7844CC60">
      <w:pPr>
        <w:spacing w:before="0" w:after="0" w:line="360" w:lineRule="auto"/>
        <w:ind w:left="0" w:right="0" w:firstLine="0"/>
        <w:jc w:val="left"/>
        <w:rPr>
          <w:rFonts w:ascii="宋体" w:hAnsi="宋体" w:eastAsia="宋体" w:cs="宋体"/>
          <w:color w:val="auto"/>
          <w:spacing w:val="0"/>
          <w:position w:val="0"/>
          <w:sz w:val="24"/>
          <w:shd w:val="clear" w:fill="auto"/>
        </w:rPr>
      </w:pPr>
    </w:p>
    <w:p w14:paraId="0902E099">
      <w:pPr>
        <w:spacing w:before="0" w:after="0" w:line="360" w:lineRule="auto"/>
        <w:ind w:left="0" w:right="0" w:firstLine="0"/>
        <w:jc w:val="left"/>
        <w:rPr>
          <w:rFonts w:ascii="宋体" w:hAnsi="宋体" w:eastAsia="宋体" w:cs="宋体"/>
          <w:color w:val="auto"/>
          <w:spacing w:val="0"/>
          <w:position w:val="0"/>
          <w:sz w:val="24"/>
          <w:shd w:val="clear" w:fill="auto"/>
        </w:rPr>
      </w:pPr>
    </w:p>
    <w:p w14:paraId="0CA0EA32">
      <w:pPr>
        <w:spacing w:before="0" w:after="0" w:line="360" w:lineRule="auto"/>
        <w:ind w:left="0" w:right="0" w:firstLine="0"/>
        <w:jc w:val="left"/>
        <w:rPr>
          <w:rFonts w:ascii="宋体" w:hAnsi="宋体" w:eastAsia="宋体" w:cs="宋体"/>
          <w:color w:val="auto"/>
          <w:spacing w:val="0"/>
          <w:position w:val="0"/>
          <w:sz w:val="24"/>
          <w:shd w:val="clear" w:fill="auto"/>
        </w:rPr>
      </w:pPr>
    </w:p>
    <w:p w14:paraId="2A2EAD44">
      <w:pPr>
        <w:spacing w:before="0" w:after="0" w:line="360" w:lineRule="auto"/>
        <w:ind w:left="0" w:right="0" w:firstLine="0"/>
        <w:jc w:val="left"/>
        <w:rPr>
          <w:rFonts w:ascii="宋体" w:hAnsi="宋体" w:eastAsia="宋体" w:cs="宋体"/>
          <w:color w:val="auto"/>
          <w:spacing w:val="0"/>
          <w:position w:val="0"/>
          <w:sz w:val="24"/>
          <w:shd w:val="clear" w:fill="auto"/>
        </w:rPr>
      </w:pPr>
    </w:p>
    <w:p w14:paraId="3A9E8EEA">
      <w:pPr>
        <w:spacing w:before="0" w:after="0" w:line="360" w:lineRule="auto"/>
        <w:ind w:left="0" w:right="0" w:firstLine="0"/>
        <w:jc w:val="left"/>
        <w:rPr>
          <w:rFonts w:ascii="宋体" w:hAnsi="宋体" w:eastAsia="宋体" w:cs="宋体"/>
          <w:color w:val="auto"/>
          <w:spacing w:val="0"/>
          <w:position w:val="0"/>
          <w:sz w:val="24"/>
          <w:shd w:val="clear" w:fill="auto"/>
        </w:rPr>
      </w:pPr>
    </w:p>
    <w:p w14:paraId="7D703D51">
      <w:pPr>
        <w:spacing w:before="0" w:after="0" w:line="360" w:lineRule="auto"/>
        <w:ind w:left="0" w:right="0" w:firstLine="0"/>
        <w:jc w:val="left"/>
        <w:rPr>
          <w:rFonts w:ascii="宋体" w:hAnsi="宋体" w:eastAsia="宋体" w:cs="宋体"/>
          <w:color w:val="auto"/>
          <w:spacing w:val="0"/>
          <w:position w:val="0"/>
          <w:sz w:val="24"/>
          <w:shd w:val="clear" w:fill="auto"/>
        </w:rPr>
      </w:pPr>
    </w:p>
    <w:p w14:paraId="56177587">
      <w:pPr>
        <w:spacing w:before="0" w:after="0" w:line="360" w:lineRule="auto"/>
        <w:ind w:left="0" w:right="0" w:firstLine="0"/>
        <w:jc w:val="left"/>
        <w:rPr>
          <w:rFonts w:ascii="宋体" w:hAnsi="宋体" w:eastAsia="宋体" w:cs="宋体"/>
          <w:color w:val="auto"/>
          <w:spacing w:val="0"/>
          <w:position w:val="0"/>
          <w:sz w:val="24"/>
          <w:shd w:val="clear" w:fill="auto"/>
        </w:rPr>
      </w:pPr>
    </w:p>
    <w:p w14:paraId="1E2FAF05">
      <w:pPr>
        <w:spacing w:before="0" w:after="0" w:line="360" w:lineRule="auto"/>
        <w:ind w:left="0" w:right="0" w:firstLine="0"/>
        <w:jc w:val="left"/>
        <w:rPr>
          <w:rFonts w:ascii="宋体" w:hAnsi="宋体" w:eastAsia="宋体" w:cs="宋体"/>
          <w:color w:val="auto"/>
          <w:spacing w:val="0"/>
          <w:position w:val="0"/>
          <w:sz w:val="24"/>
          <w:shd w:val="clear" w:fill="auto"/>
        </w:rPr>
      </w:pPr>
    </w:p>
    <w:p w14:paraId="343BB0F7">
      <w:pPr>
        <w:spacing w:before="0" w:after="0" w:line="360" w:lineRule="auto"/>
        <w:ind w:left="0" w:right="0" w:firstLine="0"/>
        <w:jc w:val="left"/>
        <w:rPr>
          <w:rFonts w:ascii="宋体" w:hAnsi="宋体" w:eastAsia="宋体" w:cs="宋体"/>
          <w:color w:val="auto"/>
          <w:spacing w:val="0"/>
          <w:position w:val="0"/>
          <w:sz w:val="24"/>
          <w:shd w:val="clear" w:fill="auto"/>
        </w:rPr>
      </w:pPr>
    </w:p>
    <w:p w14:paraId="703D1C03">
      <w:pPr>
        <w:spacing w:before="0" w:after="0" w:line="360" w:lineRule="auto"/>
        <w:ind w:left="0" w:right="0" w:firstLine="0"/>
        <w:jc w:val="left"/>
        <w:rPr>
          <w:rFonts w:ascii="宋体" w:hAnsi="宋体" w:eastAsia="宋体" w:cs="宋体"/>
          <w:color w:val="auto"/>
          <w:spacing w:val="0"/>
          <w:position w:val="0"/>
          <w:sz w:val="24"/>
          <w:shd w:val="clear" w:fill="auto"/>
        </w:rPr>
      </w:pPr>
    </w:p>
    <w:p w14:paraId="398FB67B">
      <w:pPr>
        <w:spacing w:before="0" w:after="0" w:line="360" w:lineRule="auto"/>
        <w:ind w:left="0" w:right="0" w:firstLine="0"/>
        <w:jc w:val="left"/>
        <w:rPr>
          <w:rFonts w:ascii="宋体" w:hAnsi="宋体" w:eastAsia="宋体" w:cs="宋体"/>
          <w:color w:val="auto"/>
          <w:spacing w:val="0"/>
          <w:position w:val="0"/>
          <w:sz w:val="24"/>
          <w:shd w:val="clear" w:fill="auto"/>
        </w:rPr>
      </w:pPr>
    </w:p>
    <w:p w14:paraId="3214AB07">
      <w:pPr>
        <w:spacing w:before="0" w:after="0" w:line="360" w:lineRule="auto"/>
        <w:ind w:left="0" w:right="0" w:firstLine="0"/>
        <w:jc w:val="left"/>
        <w:rPr>
          <w:rFonts w:ascii="宋体" w:hAnsi="宋体" w:eastAsia="宋体" w:cs="宋体"/>
          <w:color w:val="auto"/>
          <w:spacing w:val="0"/>
          <w:position w:val="0"/>
          <w:sz w:val="24"/>
          <w:shd w:val="clear" w:fill="auto"/>
        </w:rPr>
      </w:pPr>
    </w:p>
    <w:p w14:paraId="4A19D0D8">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679DCFD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1D0135E">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5B71A144">
      <w:pPr>
        <w:spacing w:before="0" w:after="0" w:line="380" w:lineRule="auto"/>
        <w:ind w:left="0" w:right="0" w:firstLine="0"/>
        <w:jc w:val="center"/>
        <w:rPr>
          <w:rFonts w:ascii="宋体" w:hAnsi="宋体" w:eastAsia="宋体" w:cs="宋体"/>
          <w:color w:val="auto"/>
          <w:spacing w:val="0"/>
          <w:position w:val="0"/>
          <w:sz w:val="24"/>
          <w:shd w:val="clear" w:fill="auto"/>
        </w:rPr>
      </w:pPr>
    </w:p>
    <w:p w14:paraId="1D5BA2E2">
      <w:pPr>
        <w:spacing w:before="0" w:after="0" w:line="380" w:lineRule="auto"/>
        <w:ind w:left="0" w:right="0" w:firstLine="360"/>
        <w:jc w:val="both"/>
        <w:rPr>
          <w:rFonts w:ascii="宋体" w:hAnsi="宋体" w:eastAsia="宋体" w:cs="宋体"/>
          <w:color w:val="auto"/>
          <w:spacing w:val="0"/>
          <w:position w:val="0"/>
          <w:sz w:val="24"/>
          <w:shd w:val="clear" w:fill="auto"/>
        </w:rPr>
      </w:pPr>
    </w:p>
    <w:p w14:paraId="273B2740">
      <w:pPr>
        <w:spacing w:before="0" w:after="0" w:line="240" w:lineRule="auto"/>
        <w:ind w:left="0" w:right="0" w:firstLine="0"/>
        <w:jc w:val="both"/>
        <w:rPr>
          <w:rFonts w:ascii="宋体" w:hAnsi="宋体" w:eastAsia="宋体" w:cs="宋体"/>
          <w:color w:val="auto"/>
          <w:spacing w:val="0"/>
          <w:position w:val="0"/>
          <w:sz w:val="24"/>
          <w:shd w:val="clear" w:fill="auto"/>
        </w:rPr>
      </w:pPr>
    </w:p>
    <w:p w14:paraId="5FF42323">
      <w:pPr>
        <w:spacing w:before="0" w:after="0" w:line="240" w:lineRule="auto"/>
        <w:ind w:left="0" w:right="0" w:firstLine="0"/>
        <w:jc w:val="both"/>
        <w:rPr>
          <w:rFonts w:ascii="宋体" w:hAnsi="宋体" w:eastAsia="宋体" w:cs="宋体"/>
          <w:color w:val="auto"/>
          <w:spacing w:val="0"/>
          <w:position w:val="0"/>
          <w:sz w:val="24"/>
          <w:shd w:val="clear" w:fill="auto"/>
        </w:rPr>
      </w:pPr>
    </w:p>
    <w:p w14:paraId="0D218A8C">
      <w:pPr>
        <w:spacing w:before="0" w:after="0" w:line="240" w:lineRule="auto"/>
        <w:ind w:left="0" w:right="0" w:firstLine="0"/>
        <w:jc w:val="both"/>
        <w:rPr>
          <w:rFonts w:ascii="宋体" w:hAnsi="宋体" w:eastAsia="宋体" w:cs="宋体"/>
          <w:color w:val="auto"/>
          <w:spacing w:val="0"/>
          <w:position w:val="0"/>
          <w:sz w:val="24"/>
          <w:shd w:val="clear" w:fill="auto"/>
        </w:rPr>
      </w:pPr>
    </w:p>
    <w:p w14:paraId="4C136267">
      <w:pPr>
        <w:spacing w:before="0" w:after="0" w:line="240" w:lineRule="auto"/>
        <w:ind w:left="0" w:right="0" w:firstLine="0"/>
        <w:jc w:val="both"/>
        <w:rPr>
          <w:rFonts w:ascii="宋体" w:hAnsi="宋体" w:eastAsia="宋体" w:cs="宋体"/>
          <w:color w:val="auto"/>
          <w:spacing w:val="0"/>
          <w:position w:val="0"/>
          <w:sz w:val="24"/>
          <w:shd w:val="clear" w:fill="auto"/>
        </w:rPr>
      </w:pPr>
    </w:p>
    <w:p w14:paraId="6069C15E">
      <w:pPr>
        <w:spacing w:before="0" w:after="0" w:line="240" w:lineRule="auto"/>
        <w:ind w:left="0" w:right="0" w:firstLine="0"/>
        <w:jc w:val="both"/>
        <w:rPr>
          <w:rFonts w:ascii="宋体" w:hAnsi="宋体" w:eastAsia="宋体" w:cs="宋体"/>
          <w:color w:val="auto"/>
          <w:spacing w:val="0"/>
          <w:position w:val="0"/>
          <w:sz w:val="24"/>
          <w:shd w:val="clear" w:fill="auto"/>
        </w:rPr>
      </w:pPr>
    </w:p>
    <w:p w14:paraId="1145028C">
      <w:pPr>
        <w:spacing w:before="0" w:after="0" w:line="240" w:lineRule="auto"/>
        <w:ind w:left="0" w:right="0" w:firstLine="0"/>
        <w:jc w:val="both"/>
        <w:rPr>
          <w:rFonts w:ascii="宋体" w:hAnsi="宋体" w:eastAsia="宋体" w:cs="宋体"/>
          <w:color w:val="auto"/>
          <w:spacing w:val="0"/>
          <w:position w:val="0"/>
          <w:sz w:val="24"/>
          <w:shd w:val="clear" w:fill="auto"/>
        </w:rPr>
      </w:pPr>
    </w:p>
    <w:p w14:paraId="438C3CE4">
      <w:pPr>
        <w:spacing w:before="0" w:after="0" w:line="380" w:lineRule="auto"/>
        <w:ind w:left="0" w:right="0" w:firstLine="0"/>
        <w:jc w:val="both"/>
        <w:rPr>
          <w:rFonts w:ascii="宋体" w:hAnsi="宋体" w:eastAsia="宋体" w:cs="宋体"/>
          <w:color w:val="auto"/>
          <w:spacing w:val="0"/>
          <w:position w:val="0"/>
          <w:sz w:val="24"/>
          <w:shd w:val="clear" w:fill="auto"/>
        </w:rPr>
      </w:pPr>
    </w:p>
    <w:p w14:paraId="75CF8F10">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EC28648">
      <w:pPr>
        <w:spacing w:before="0" w:after="0" w:line="380" w:lineRule="auto"/>
        <w:ind w:left="0" w:right="640" w:firstLine="1560"/>
        <w:jc w:val="both"/>
        <w:rPr>
          <w:rFonts w:ascii="宋体" w:hAnsi="宋体" w:eastAsia="宋体" w:cs="宋体"/>
          <w:color w:val="auto"/>
          <w:spacing w:val="0"/>
          <w:position w:val="0"/>
          <w:sz w:val="24"/>
          <w:shd w:val="clear" w:fill="auto"/>
        </w:rPr>
      </w:pPr>
    </w:p>
    <w:p w14:paraId="66F6A9A2">
      <w:pPr>
        <w:spacing w:before="0" w:after="0" w:line="380" w:lineRule="auto"/>
        <w:ind w:left="0" w:right="640" w:firstLine="4680"/>
        <w:jc w:val="both"/>
        <w:rPr>
          <w:rFonts w:ascii="宋体" w:hAnsi="宋体" w:eastAsia="宋体" w:cs="宋体"/>
          <w:color w:val="auto"/>
          <w:spacing w:val="0"/>
          <w:position w:val="0"/>
          <w:sz w:val="24"/>
          <w:shd w:val="clear" w:fill="auto"/>
        </w:rPr>
      </w:pPr>
    </w:p>
    <w:p w14:paraId="2FCCD92A">
      <w:pPr>
        <w:spacing w:before="0" w:after="0" w:line="380" w:lineRule="auto"/>
        <w:ind w:left="0" w:right="0" w:firstLine="0"/>
        <w:jc w:val="center"/>
        <w:rPr>
          <w:rFonts w:ascii="宋体" w:hAnsi="宋体" w:eastAsia="宋体" w:cs="宋体"/>
          <w:color w:val="auto"/>
          <w:spacing w:val="0"/>
          <w:position w:val="0"/>
          <w:sz w:val="24"/>
          <w:shd w:val="clear" w:fill="auto"/>
        </w:rPr>
      </w:pPr>
    </w:p>
    <w:p w14:paraId="2B9AD690">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C235F99">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1478A829">
      <w:pPr>
        <w:spacing w:before="0" w:after="0" w:line="360" w:lineRule="auto"/>
        <w:ind w:left="0" w:right="0" w:firstLine="0"/>
        <w:jc w:val="center"/>
        <w:rPr>
          <w:rFonts w:ascii="宋体" w:hAnsi="宋体" w:eastAsia="宋体" w:cs="宋体"/>
          <w:b/>
          <w:color w:val="auto"/>
          <w:spacing w:val="0"/>
          <w:position w:val="0"/>
          <w:sz w:val="24"/>
          <w:shd w:val="clear" w:fill="auto"/>
        </w:rPr>
      </w:pPr>
    </w:p>
    <w:p w14:paraId="5457B98F">
      <w:pPr>
        <w:pStyle w:val="11"/>
        <w:rPr>
          <w:rFonts w:ascii="宋体" w:hAnsi="宋体" w:eastAsia="宋体" w:cs="宋体"/>
          <w:b/>
          <w:color w:val="auto"/>
          <w:spacing w:val="0"/>
          <w:position w:val="0"/>
          <w:sz w:val="24"/>
          <w:shd w:val="clear" w:fill="auto"/>
        </w:rPr>
      </w:pPr>
    </w:p>
    <w:p w14:paraId="24682BC4">
      <w:pPr>
        <w:pStyle w:val="2"/>
        <w:rPr>
          <w:rFonts w:ascii="宋体" w:hAnsi="宋体" w:eastAsia="宋体" w:cs="宋体"/>
          <w:b/>
          <w:color w:val="auto"/>
          <w:spacing w:val="0"/>
          <w:position w:val="0"/>
          <w:sz w:val="24"/>
          <w:shd w:val="clear" w:fill="auto"/>
        </w:rPr>
      </w:pPr>
    </w:p>
    <w:p w14:paraId="284E8862">
      <w:pPr>
        <w:rPr>
          <w:rFonts w:ascii="宋体" w:hAnsi="宋体" w:eastAsia="宋体" w:cs="宋体"/>
          <w:b/>
          <w:color w:val="auto"/>
          <w:spacing w:val="0"/>
          <w:position w:val="0"/>
          <w:sz w:val="24"/>
          <w:shd w:val="clear" w:fill="auto"/>
        </w:rPr>
      </w:pPr>
    </w:p>
    <w:p w14:paraId="788A1FCF">
      <w:pPr>
        <w:pStyle w:val="11"/>
        <w:rPr>
          <w:rFonts w:ascii="宋体" w:hAnsi="宋体" w:eastAsia="宋体" w:cs="宋体"/>
          <w:b/>
          <w:color w:val="auto"/>
          <w:spacing w:val="0"/>
          <w:position w:val="0"/>
          <w:sz w:val="24"/>
          <w:shd w:val="clear" w:fill="auto"/>
        </w:rPr>
      </w:pPr>
    </w:p>
    <w:p w14:paraId="09B83F0E">
      <w:pPr>
        <w:pStyle w:val="2"/>
        <w:rPr>
          <w:rFonts w:ascii="宋体" w:hAnsi="宋体" w:eastAsia="宋体" w:cs="宋体"/>
          <w:b/>
          <w:color w:val="auto"/>
          <w:spacing w:val="0"/>
          <w:position w:val="0"/>
          <w:sz w:val="24"/>
          <w:shd w:val="clear" w:fill="auto"/>
        </w:rPr>
      </w:pPr>
    </w:p>
    <w:p w14:paraId="66E9826C">
      <w:pPr>
        <w:rPr>
          <w:rFonts w:ascii="宋体" w:hAnsi="宋体" w:eastAsia="宋体" w:cs="宋体"/>
          <w:b/>
          <w:color w:val="auto"/>
          <w:spacing w:val="0"/>
          <w:position w:val="0"/>
          <w:sz w:val="24"/>
          <w:shd w:val="clear" w:fill="auto"/>
        </w:rPr>
      </w:pPr>
    </w:p>
    <w:p w14:paraId="3095D975">
      <w:pPr>
        <w:pStyle w:val="11"/>
        <w:rPr>
          <w:rFonts w:ascii="宋体" w:hAnsi="宋体" w:eastAsia="宋体" w:cs="宋体"/>
          <w:b/>
          <w:color w:val="auto"/>
          <w:spacing w:val="0"/>
          <w:position w:val="0"/>
          <w:sz w:val="24"/>
          <w:shd w:val="clear" w:fill="auto"/>
        </w:rPr>
      </w:pPr>
    </w:p>
    <w:p w14:paraId="3C280533">
      <w:pPr>
        <w:pStyle w:val="2"/>
        <w:rPr>
          <w:rFonts w:ascii="宋体" w:hAnsi="宋体" w:eastAsia="宋体" w:cs="宋体"/>
          <w:b/>
          <w:color w:val="auto"/>
          <w:spacing w:val="0"/>
          <w:position w:val="0"/>
          <w:sz w:val="24"/>
          <w:shd w:val="clear" w:fill="auto"/>
        </w:rPr>
      </w:pPr>
    </w:p>
    <w:p w14:paraId="5914F07B">
      <w:pPr>
        <w:rPr>
          <w:rFonts w:ascii="宋体" w:hAnsi="宋体" w:eastAsia="宋体" w:cs="宋体"/>
          <w:b/>
          <w:color w:val="auto"/>
          <w:spacing w:val="0"/>
          <w:position w:val="0"/>
          <w:sz w:val="24"/>
          <w:shd w:val="clear" w:fill="auto"/>
        </w:rPr>
      </w:pPr>
    </w:p>
    <w:p w14:paraId="2E39B927">
      <w:pPr>
        <w:pStyle w:val="11"/>
        <w:rPr>
          <w:rFonts w:ascii="宋体" w:hAnsi="宋体" w:eastAsia="宋体" w:cs="宋体"/>
          <w:b/>
          <w:color w:val="auto"/>
          <w:spacing w:val="0"/>
          <w:position w:val="0"/>
          <w:sz w:val="24"/>
          <w:shd w:val="clear" w:fill="auto"/>
        </w:rPr>
      </w:pPr>
    </w:p>
    <w:p w14:paraId="4B5345DC">
      <w:pPr>
        <w:pStyle w:val="2"/>
        <w:rPr>
          <w:rFonts w:ascii="宋体" w:hAnsi="宋体" w:eastAsia="宋体" w:cs="宋体"/>
          <w:b/>
          <w:color w:val="auto"/>
          <w:spacing w:val="0"/>
          <w:position w:val="0"/>
          <w:sz w:val="24"/>
          <w:shd w:val="clear" w:fill="auto"/>
        </w:rPr>
      </w:pPr>
    </w:p>
    <w:p w14:paraId="15EE494D">
      <w:pPr>
        <w:rPr>
          <w:rFonts w:ascii="宋体" w:hAnsi="宋体" w:eastAsia="宋体" w:cs="宋体"/>
          <w:b/>
          <w:color w:val="auto"/>
          <w:spacing w:val="0"/>
          <w:position w:val="0"/>
          <w:sz w:val="24"/>
          <w:shd w:val="clear" w:fill="auto"/>
        </w:rPr>
      </w:pPr>
    </w:p>
    <w:p w14:paraId="61B8EA6A">
      <w:pPr>
        <w:pStyle w:val="11"/>
        <w:rPr>
          <w:rFonts w:ascii="宋体" w:hAnsi="宋体" w:eastAsia="宋体" w:cs="宋体"/>
          <w:b/>
          <w:color w:val="auto"/>
          <w:spacing w:val="0"/>
          <w:position w:val="0"/>
          <w:sz w:val="24"/>
          <w:shd w:val="clear" w:fill="auto"/>
        </w:rPr>
      </w:pPr>
    </w:p>
    <w:p w14:paraId="58C7343C">
      <w:pPr>
        <w:pStyle w:val="2"/>
        <w:rPr>
          <w:rFonts w:ascii="宋体" w:hAnsi="宋体" w:eastAsia="宋体" w:cs="宋体"/>
          <w:b/>
          <w:color w:val="auto"/>
          <w:spacing w:val="0"/>
          <w:position w:val="0"/>
          <w:sz w:val="24"/>
          <w:shd w:val="clear" w:fill="auto"/>
        </w:rPr>
      </w:pPr>
    </w:p>
    <w:p w14:paraId="59A01E81">
      <w:pPr>
        <w:rPr>
          <w:rFonts w:ascii="宋体" w:hAnsi="宋体" w:eastAsia="宋体" w:cs="宋体"/>
          <w:b/>
          <w:color w:val="auto"/>
          <w:spacing w:val="0"/>
          <w:position w:val="0"/>
          <w:sz w:val="24"/>
          <w:shd w:val="clear" w:fill="auto"/>
        </w:rPr>
      </w:pPr>
    </w:p>
    <w:p w14:paraId="61EFAE53">
      <w:pPr>
        <w:pStyle w:val="11"/>
        <w:rPr>
          <w:rFonts w:ascii="宋体" w:hAnsi="宋体" w:eastAsia="宋体" w:cs="宋体"/>
          <w:b/>
          <w:color w:val="auto"/>
          <w:spacing w:val="0"/>
          <w:position w:val="0"/>
          <w:sz w:val="24"/>
          <w:shd w:val="clear" w:fill="auto"/>
        </w:rPr>
      </w:pPr>
    </w:p>
    <w:p w14:paraId="297FC2BC">
      <w:pPr>
        <w:pStyle w:val="2"/>
        <w:rPr>
          <w:rFonts w:ascii="宋体" w:hAnsi="宋体" w:eastAsia="宋体" w:cs="宋体"/>
          <w:b/>
          <w:color w:val="auto"/>
          <w:spacing w:val="0"/>
          <w:position w:val="0"/>
          <w:sz w:val="24"/>
          <w:shd w:val="clear" w:fill="auto"/>
        </w:rPr>
      </w:pPr>
    </w:p>
    <w:p w14:paraId="284A93B3"/>
    <w:p w14:paraId="382D67F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73FD7851">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6BEB1BAB">
      <w:pPr>
        <w:spacing w:before="0" w:after="0" w:line="360" w:lineRule="auto"/>
        <w:ind w:left="0" w:right="0" w:firstLine="0"/>
        <w:jc w:val="center"/>
        <w:rPr>
          <w:rFonts w:ascii="宋体" w:hAnsi="宋体" w:eastAsia="宋体" w:cs="宋体"/>
          <w:b/>
          <w:color w:val="auto"/>
          <w:spacing w:val="0"/>
          <w:position w:val="0"/>
          <w:sz w:val="24"/>
          <w:shd w:val="clear" w:fill="auto"/>
        </w:rPr>
      </w:pPr>
    </w:p>
    <w:p w14:paraId="0369ECE5">
      <w:pPr>
        <w:spacing w:before="0" w:after="0" w:line="360" w:lineRule="auto"/>
        <w:ind w:left="0" w:right="0" w:firstLine="0"/>
        <w:jc w:val="center"/>
        <w:rPr>
          <w:rFonts w:ascii="宋体" w:hAnsi="宋体" w:eastAsia="宋体" w:cs="宋体"/>
          <w:b/>
          <w:color w:val="auto"/>
          <w:spacing w:val="0"/>
          <w:position w:val="0"/>
          <w:sz w:val="24"/>
          <w:shd w:val="clear" w:fill="auto"/>
        </w:rPr>
      </w:pPr>
    </w:p>
    <w:p w14:paraId="591BD453">
      <w:pPr>
        <w:spacing w:before="0" w:after="0" w:line="360" w:lineRule="auto"/>
        <w:ind w:left="0" w:right="0" w:firstLine="0"/>
        <w:jc w:val="center"/>
        <w:rPr>
          <w:rFonts w:ascii="宋体" w:hAnsi="宋体" w:eastAsia="宋体" w:cs="宋体"/>
          <w:b/>
          <w:color w:val="auto"/>
          <w:spacing w:val="0"/>
          <w:position w:val="0"/>
          <w:sz w:val="24"/>
          <w:shd w:val="clear" w:fill="auto"/>
        </w:rPr>
      </w:pPr>
    </w:p>
    <w:p w14:paraId="0454DF01">
      <w:pPr>
        <w:spacing w:before="0" w:after="0" w:line="360" w:lineRule="auto"/>
        <w:ind w:left="0" w:right="0" w:firstLine="0"/>
        <w:jc w:val="center"/>
        <w:rPr>
          <w:rFonts w:ascii="宋体" w:hAnsi="宋体" w:eastAsia="宋体" w:cs="宋体"/>
          <w:b/>
          <w:color w:val="auto"/>
          <w:spacing w:val="0"/>
          <w:position w:val="0"/>
          <w:sz w:val="24"/>
          <w:shd w:val="clear" w:fill="auto"/>
        </w:rPr>
      </w:pPr>
    </w:p>
    <w:p w14:paraId="43FF1773">
      <w:pPr>
        <w:spacing w:before="0" w:after="0" w:line="360" w:lineRule="auto"/>
        <w:ind w:left="0" w:right="0" w:firstLine="0"/>
        <w:jc w:val="center"/>
        <w:rPr>
          <w:rFonts w:ascii="宋体" w:hAnsi="宋体" w:eastAsia="宋体" w:cs="宋体"/>
          <w:b/>
          <w:color w:val="auto"/>
          <w:spacing w:val="0"/>
          <w:position w:val="0"/>
          <w:sz w:val="24"/>
          <w:shd w:val="clear" w:fill="auto"/>
        </w:rPr>
      </w:pPr>
    </w:p>
    <w:p w14:paraId="3EECD773">
      <w:pPr>
        <w:spacing w:before="0" w:after="0" w:line="360" w:lineRule="auto"/>
        <w:ind w:left="0" w:right="0" w:firstLine="0"/>
        <w:jc w:val="center"/>
        <w:rPr>
          <w:rFonts w:ascii="宋体" w:hAnsi="宋体" w:eastAsia="宋体" w:cs="宋体"/>
          <w:b/>
          <w:color w:val="auto"/>
          <w:spacing w:val="0"/>
          <w:position w:val="0"/>
          <w:sz w:val="24"/>
          <w:shd w:val="clear" w:fill="auto"/>
        </w:rPr>
      </w:pPr>
    </w:p>
    <w:p w14:paraId="3DA3D671">
      <w:pPr>
        <w:spacing w:before="0" w:after="0" w:line="360" w:lineRule="auto"/>
        <w:ind w:left="0" w:right="0" w:firstLine="0"/>
        <w:jc w:val="center"/>
        <w:rPr>
          <w:rFonts w:ascii="宋体" w:hAnsi="宋体" w:eastAsia="宋体" w:cs="宋体"/>
          <w:b/>
          <w:color w:val="auto"/>
          <w:spacing w:val="0"/>
          <w:position w:val="0"/>
          <w:sz w:val="24"/>
          <w:shd w:val="clear" w:fill="auto"/>
        </w:rPr>
      </w:pPr>
    </w:p>
    <w:p w14:paraId="1CC27593">
      <w:pPr>
        <w:pStyle w:val="11"/>
      </w:pPr>
    </w:p>
    <w:p w14:paraId="7FD82CFA">
      <w:pPr>
        <w:spacing w:before="0" w:after="0" w:line="360" w:lineRule="auto"/>
        <w:ind w:left="0" w:right="0" w:firstLine="0"/>
        <w:jc w:val="center"/>
        <w:rPr>
          <w:rFonts w:ascii="宋体" w:hAnsi="宋体" w:eastAsia="宋体" w:cs="宋体"/>
          <w:b/>
          <w:color w:val="auto"/>
          <w:spacing w:val="0"/>
          <w:position w:val="0"/>
          <w:sz w:val="24"/>
          <w:shd w:val="clear" w:fill="auto"/>
        </w:rPr>
      </w:pPr>
    </w:p>
    <w:p w14:paraId="21152163">
      <w:pPr>
        <w:spacing w:before="0" w:after="0" w:line="360" w:lineRule="auto"/>
        <w:ind w:left="0" w:right="0" w:firstLine="0"/>
        <w:jc w:val="center"/>
        <w:rPr>
          <w:rFonts w:ascii="宋体" w:hAnsi="宋体" w:eastAsia="宋体" w:cs="宋体"/>
          <w:b/>
          <w:color w:val="auto"/>
          <w:spacing w:val="0"/>
          <w:position w:val="0"/>
          <w:sz w:val="24"/>
          <w:shd w:val="clear" w:fill="auto"/>
        </w:rPr>
      </w:pPr>
    </w:p>
    <w:p w14:paraId="2997D3D2">
      <w:pPr>
        <w:spacing w:before="0" w:after="0" w:line="360" w:lineRule="auto"/>
        <w:ind w:left="0" w:right="0" w:firstLine="0"/>
        <w:jc w:val="center"/>
        <w:rPr>
          <w:rFonts w:ascii="宋体" w:hAnsi="宋体" w:eastAsia="宋体" w:cs="宋体"/>
          <w:b/>
          <w:color w:val="auto"/>
          <w:spacing w:val="0"/>
          <w:position w:val="0"/>
          <w:sz w:val="24"/>
          <w:shd w:val="clear" w:fill="auto"/>
        </w:rPr>
      </w:pPr>
    </w:p>
    <w:p w14:paraId="7C653EC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B50871E">
      <w:pPr>
        <w:spacing w:before="0" w:after="0" w:line="360" w:lineRule="auto"/>
        <w:ind w:left="0" w:right="0" w:firstLine="0"/>
        <w:jc w:val="center"/>
        <w:rPr>
          <w:rFonts w:ascii="宋体" w:hAnsi="宋体" w:eastAsia="宋体" w:cs="宋体"/>
          <w:b/>
          <w:color w:val="auto"/>
          <w:spacing w:val="0"/>
          <w:position w:val="0"/>
          <w:sz w:val="24"/>
          <w:shd w:val="clear" w:fill="auto"/>
        </w:rPr>
      </w:pPr>
    </w:p>
    <w:p w14:paraId="33D636FB">
      <w:pPr>
        <w:spacing w:before="0" w:after="0" w:line="360" w:lineRule="auto"/>
        <w:ind w:left="0" w:right="0" w:firstLine="0"/>
        <w:jc w:val="center"/>
        <w:rPr>
          <w:rFonts w:ascii="宋体" w:hAnsi="宋体" w:eastAsia="宋体" w:cs="宋体"/>
          <w:b/>
          <w:color w:val="auto"/>
          <w:spacing w:val="0"/>
          <w:position w:val="0"/>
          <w:sz w:val="24"/>
          <w:shd w:val="clear" w:fill="auto"/>
        </w:rPr>
      </w:pPr>
    </w:p>
    <w:p w14:paraId="6D622B70">
      <w:pPr>
        <w:spacing w:before="0" w:after="0" w:line="360" w:lineRule="auto"/>
        <w:ind w:left="0" w:right="0" w:firstLine="0"/>
        <w:jc w:val="center"/>
        <w:rPr>
          <w:rFonts w:ascii="宋体" w:hAnsi="宋体" w:eastAsia="宋体" w:cs="宋体"/>
          <w:b/>
          <w:color w:val="auto"/>
          <w:spacing w:val="0"/>
          <w:position w:val="0"/>
          <w:sz w:val="24"/>
          <w:shd w:val="clear" w:fill="auto"/>
        </w:rPr>
      </w:pPr>
    </w:p>
    <w:p w14:paraId="265A3AF6">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D577551">
      <w:pPr>
        <w:spacing w:before="0" w:after="0" w:line="380" w:lineRule="auto"/>
        <w:ind w:left="0" w:right="640" w:firstLine="1560"/>
        <w:jc w:val="both"/>
        <w:rPr>
          <w:rFonts w:ascii="宋体" w:hAnsi="宋体" w:eastAsia="宋体" w:cs="宋体"/>
          <w:color w:val="auto"/>
          <w:spacing w:val="0"/>
          <w:position w:val="0"/>
          <w:sz w:val="24"/>
          <w:shd w:val="clear" w:fill="auto"/>
        </w:rPr>
      </w:pPr>
    </w:p>
    <w:p w14:paraId="405258C1">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D7A810E">
      <w:pPr>
        <w:spacing w:before="0" w:after="0" w:line="360" w:lineRule="auto"/>
        <w:ind w:left="0" w:right="0" w:firstLine="0"/>
        <w:jc w:val="center"/>
        <w:rPr>
          <w:rFonts w:ascii="宋体" w:hAnsi="宋体" w:eastAsia="宋体" w:cs="宋体"/>
          <w:b/>
          <w:color w:val="auto"/>
          <w:spacing w:val="0"/>
          <w:position w:val="0"/>
          <w:sz w:val="24"/>
          <w:shd w:val="clear" w:fill="auto"/>
        </w:rPr>
      </w:pPr>
    </w:p>
    <w:p w14:paraId="4FF9C4D5">
      <w:pPr>
        <w:pStyle w:val="11"/>
        <w:rPr>
          <w:rFonts w:ascii="宋体" w:hAnsi="宋体" w:eastAsia="宋体" w:cs="宋体"/>
          <w:b/>
          <w:color w:val="auto"/>
          <w:spacing w:val="0"/>
          <w:position w:val="0"/>
          <w:sz w:val="24"/>
          <w:shd w:val="clear" w:fill="auto"/>
        </w:rPr>
      </w:pPr>
    </w:p>
    <w:p w14:paraId="667FE7C9">
      <w:pPr>
        <w:pStyle w:val="2"/>
        <w:rPr>
          <w:rFonts w:ascii="宋体" w:hAnsi="宋体" w:eastAsia="宋体" w:cs="宋体"/>
          <w:b/>
          <w:color w:val="auto"/>
          <w:spacing w:val="0"/>
          <w:position w:val="0"/>
          <w:sz w:val="24"/>
          <w:shd w:val="clear" w:fill="auto"/>
        </w:rPr>
      </w:pPr>
    </w:p>
    <w:p w14:paraId="51A0BE27">
      <w:pPr>
        <w:rPr>
          <w:rFonts w:ascii="宋体" w:hAnsi="宋体" w:eastAsia="宋体" w:cs="宋体"/>
          <w:b/>
          <w:color w:val="auto"/>
          <w:spacing w:val="0"/>
          <w:position w:val="0"/>
          <w:sz w:val="24"/>
          <w:shd w:val="clear" w:fill="auto"/>
        </w:rPr>
      </w:pPr>
    </w:p>
    <w:p w14:paraId="7B95F45C">
      <w:pPr>
        <w:pStyle w:val="11"/>
        <w:rPr>
          <w:rFonts w:ascii="宋体" w:hAnsi="宋体" w:eastAsia="宋体" w:cs="宋体"/>
          <w:b/>
          <w:color w:val="auto"/>
          <w:spacing w:val="0"/>
          <w:position w:val="0"/>
          <w:sz w:val="24"/>
          <w:shd w:val="clear" w:fill="auto"/>
        </w:rPr>
      </w:pPr>
    </w:p>
    <w:p w14:paraId="63286875">
      <w:pPr>
        <w:pStyle w:val="2"/>
        <w:rPr>
          <w:rFonts w:ascii="宋体" w:hAnsi="宋体" w:eastAsia="宋体" w:cs="宋体"/>
          <w:b/>
          <w:color w:val="auto"/>
          <w:spacing w:val="0"/>
          <w:position w:val="0"/>
          <w:sz w:val="24"/>
          <w:shd w:val="clear" w:fill="auto"/>
        </w:rPr>
      </w:pPr>
    </w:p>
    <w:p w14:paraId="241D04E9">
      <w:pPr>
        <w:rPr>
          <w:rFonts w:ascii="宋体" w:hAnsi="宋体" w:eastAsia="宋体" w:cs="宋体"/>
          <w:b/>
          <w:color w:val="auto"/>
          <w:spacing w:val="0"/>
          <w:position w:val="0"/>
          <w:sz w:val="24"/>
          <w:shd w:val="clear" w:fill="auto"/>
        </w:rPr>
      </w:pPr>
    </w:p>
    <w:p w14:paraId="7F77CD05">
      <w:pPr>
        <w:pStyle w:val="11"/>
        <w:rPr>
          <w:rFonts w:ascii="宋体" w:hAnsi="宋体" w:eastAsia="宋体" w:cs="宋体"/>
          <w:b/>
          <w:color w:val="auto"/>
          <w:spacing w:val="0"/>
          <w:position w:val="0"/>
          <w:sz w:val="24"/>
          <w:shd w:val="clear" w:fill="auto"/>
        </w:rPr>
      </w:pPr>
    </w:p>
    <w:p w14:paraId="0AE1AF36">
      <w:pPr>
        <w:pStyle w:val="2"/>
        <w:rPr>
          <w:rFonts w:ascii="宋体" w:hAnsi="宋体" w:eastAsia="宋体" w:cs="宋体"/>
          <w:b/>
          <w:color w:val="auto"/>
          <w:spacing w:val="0"/>
          <w:position w:val="0"/>
          <w:sz w:val="24"/>
          <w:shd w:val="clear" w:fill="auto"/>
        </w:rPr>
      </w:pPr>
    </w:p>
    <w:p w14:paraId="16133C34">
      <w:pPr>
        <w:rPr>
          <w:rFonts w:ascii="宋体" w:hAnsi="宋体" w:eastAsia="宋体" w:cs="宋体"/>
          <w:b/>
          <w:color w:val="auto"/>
          <w:spacing w:val="0"/>
          <w:position w:val="0"/>
          <w:sz w:val="24"/>
          <w:shd w:val="clear" w:fill="auto"/>
        </w:rPr>
      </w:pPr>
    </w:p>
    <w:p w14:paraId="7CBA1453">
      <w:pPr>
        <w:pStyle w:val="11"/>
        <w:rPr>
          <w:rFonts w:ascii="宋体" w:hAnsi="宋体" w:eastAsia="宋体" w:cs="宋体"/>
          <w:b/>
          <w:color w:val="auto"/>
          <w:spacing w:val="0"/>
          <w:position w:val="0"/>
          <w:sz w:val="24"/>
          <w:shd w:val="clear" w:fill="auto"/>
        </w:rPr>
      </w:pPr>
    </w:p>
    <w:p w14:paraId="734AF374">
      <w:pPr>
        <w:pStyle w:val="2"/>
        <w:rPr>
          <w:rFonts w:ascii="宋体" w:hAnsi="宋体" w:eastAsia="宋体" w:cs="宋体"/>
          <w:b/>
          <w:color w:val="auto"/>
          <w:spacing w:val="0"/>
          <w:position w:val="0"/>
          <w:sz w:val="24"/>
          <w:shd w:val="clear" w:fill="auto"/>
        </w:rPr>
      </w:pPr>
    </w:p>
    <w:p w14:paraId="54BBF65F"/>
    <w:p w14:paraId="72706A97">
      <w:pPr>
        <w:spacing w:before="0" w:after="0" w:line="360" w:lineRule="auto"/>
        <w:ind w:left="0" w:right="0" w:firstLine="0"/>
        <w:jc w:val="center"/>
        <w:rPr>
          <w:rFonts w:ascii="宋体" w:hAnsi="宋体" w:eastAsia="宋体" w:cs="宋体"/>
          <w:b/>
          <w:color w:val="auto"/>
          <w:spacing w:val="0"/>
          <w:position w:val="0"/>
          <w:sz w:val="24"/>
          <w:shd w:val="clear" w:fill="auto"/>
        </w:rPr>
      </w:pPr>
    </w:p>
    <w:p w14:paraId="420304D6">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3F9F16ED">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5AA628E">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4C5BBE79">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B8E99F8">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A8640BE">
      <w:pPr>
        <w:rPr>
          <w:rFonts w:hint="eastAsia" w:ascii="宋体" w:hAnsi="宋体" w:eastAsia="宋体" w:cs="宋体"/>
          <w:sz w:val="24"/>
          <w:szCs w:val="24"/>
        </w:rPr>
      </w:pPr>
      <w:r>
        <w:rPr>
          <w:rFonts w:hint="eastAsia" w:ascii="宋体" w:hAnsi="宋体" w:eastAsia="宋体" w:cs="宋体"/>
          <w:sz w:val="24"/>
          <w:szCs w:val="24"/>
        </w:rPr>
        <w:t>……</w:t>
      </w:r>
    </w:p>
    <w:p w14:paraId="0940EDE7">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F65FFAD">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6E0AA32B">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49D8C6B6">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14F70F2F">
      <w:pPr>
        <w:spacing w:before="0" w:after="0" w:line="360" w:lineRule="auto"/>
        <w:ind w:left="0" w:right="0" w:firstLine="0"/>
        <w:jc w:val="both"/>
        <w:rPr>
          <w:rFonts w:ascii="宋体" w:hAnsi="宋体" w:eastAsia="宋体" w:cs="宋体"/>
          <w:color w:val="auto"/>
          <w:spacing w:val="0"/>
          <w:position w:val="0"/>
          <w:sz w:val="24"/>
          <w:shd w:val="clear" w:fill="auto"/>
        </w:rPr>
      </w:pPr>
    </w:p>
    <w:p w14:paraId="0E026FC1">
      <w:pPr>
        <w:rPr>
          <w:rFonts w:hint="eastAsia"/>
        </w:rPr>
      </w:pPr>
    </w:p>
    <w:p w14:paraId="5B5004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E8AD2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1FD84CF7">
      <w:pPr>
        <w:spacing w:before="0" w:after="0" w:line="360" w:lineRule="auto"/>
        <w:ind w:left="0" w:right="0" w:firstLine="0"/>
        <w:jc w:val="both"/>
        <w:rPr>
          <w:rFonts w:ascii="宋体" w:hAnsi="宋体" w:eastAsia="宋体" w:cs="宋体"/>
          <w:color w:val="auto"/>
          <w:spacing w:val="0"/>
          <w:position w:val="0"/>
          <w:sz w:val="24"/>
          <w:shd w:val="clear" w:fill="auto"/>
        </w:rPr>
      </w:pPr>
    </w:p>
    <w:p w14:paraId="763C6A80">
      <w:pPr>
        <w:spacing w:before="0" w:after="0" w:line="360" w:lineRule="auto"/>
        <w:ind w:left="0" w:right="0" w:firstLine="0"/>
        <w:jc w:val="both"/>
        <w:rPr>
          <w:rFonts w:ascii="宋体" w:hAnsi="宋体" w:eastAsia="宋体" w:cs="宋体"/>
          <w:color w:val="auto"/>
          <w:spacing w:val="0"/>
          <w:position w:val="0"/>
          <w:sz w:val="24"/>
          <w:shd w:val="clear" w:fill="auto"/>
        </w:rPr>
      </w:pPr>
    </w:p>
    <w:p w14:paraId="0A56CAD1">
      <w:pPr>
        <w:pStyle w:val="11"/>
        <w:rPr>
          <w:rFonts w:ascii="宋体" w:hAnsi="宋体" w:eastAsia="宋体" w:cs="宋体"/>
          <w:color w:val="auto"/>
          <w:spacing w:val="0"/>
          <w:position w:val="0"/>
          <w:sz w:val="24"/>
          <w:shd w:val="clear" w:fill="auto"/>
        </w:rPr>
      </w:pPr>
    </w:p>
    <w:p w14:paraId="72B25D59">
      <w:pPr>
        <w:pStyle w:val="2"/>
        <w:rPr>
          <w:rFonts w:ascii="宋体" w:hAnsi="宋体" w:eastAsia="宋体" w:cs="宋体"/>
          <w:color w:val="auto"/>
          <w:spacing w:val="0"/>
          <w:position w:val="0"/>
          <w:sz w:val="24"/>
          <w:shd w:val="clear" w:fill="auto"/>
        </w:rPr>
      </w:pPr>
    </w:p>
    <w:p w14:paraId="2ED8F19B">
      <w:pPr>
        <w:rPr>
          <w:rFonts w:ascii="宋体" w:hAnsi="宋体" w:eastAsia="宋体" w:cs="宋体"/>
          <w:color w:val="auto"/>
          <w:spacing w:val="0"/>
          <w:position w:val="0"/>
          <w:sz w:val="24"/>
          <w:shd w:val="clear" w:fill="auto"/>
        </w:rPr>
      </w:pPr>
    </w:p>
    <w:p w14:paraId="62265A4A">
      <w:pPr>
        <w:pStyle w:val="11"/>
        <w:rPr>
          <w:rFonts w:ascii="宋体" w:hAnsi="宋体" w:eastAsia="宋体" w:cs="宋体"/>
          <w:color w:val="auto"/>
          <w:spacing w:val="0"/>
          <w:position w:val="0"/>
          <w:sz w:val="24"/>
          <w:shd w:val="clear" w:fill="auto"/>
        </w:rPr>
      </w:pPr>
    </w:p>
    <w:p w14:paraId="0EF66F16">
      <w:pPr>
        <w:pStyle w:val="2"/>
        <w:rPr>
          <w:rFonts w:ascii="宋体" w:hAnsi="宋体" w:eastAsia="宋体" w:cs="宋体"/>
          <w:color w:val="auto"/>
          <w:spacing w:val="0"/>
          <w:position w:val="0"/>
          <w:sz w:val="24"/>
          <w:shd w:val="clear" w:fill="auto"/>
        </w:rPr>
      </w:pPr>
    </w:p>
    <w:p w14:paraId="217BCA21">
      <w:pPr>
        <w:rPr>
          <w:rFonts w:ascii="宋体" w:hAnsi="宋体" w:eastAsia="宋体" w:cs="宋体"/>
          <w:color w:val="auto"/>
          <w:spacing w:val="0"/>
          <w:position w:val="0"/>
          <w:sz w:val="24"/>
          <w:shd w:val="clear" w:fill="auto"/>
        </w:rPr>
      </w:pPr>
    </w:p>
    <w:p w14:paraId="40872935">
      <w:pPr>
        <w:pStyle w:val="9"/>
        <w:rPr>
          <w:rFonts w:ascii="宋体" w:hAnsi="宋体" w:eastAsia="宋体" w:cs="宋体"/>
          <w:color w:val="auto"/>
          <w:spacing w:val="0"/>
          <w:position w:val="0"/>
          <w:sz w:val="24"/>
          <w:shd w:val="clear" w:fill="auto"/>
        </w:rPr>
      </w:pPr>
    </w:p>
    <w:p w14:paraId="6A4BA814">
      <w:pPr>
        <w:pStyle w:val="9"/>
        <w:rPr>
          <w:rFonts w:ascii="宋体" w:hAnsi="宋体" w:eastAsia="宋体" w:cs="宋体"/>
          <w:color w:val="auto"/>
          <w:spacing w:val="0"/>
          <w:position w:val="0"/>
          <w:sz w:val="24"/>
          <w:shd w:val="clear" w:fill="auto"/>
        </w:rPr>
      </w:pPr>
    </w:p>
    <w:p w14:paraId="6755754D">
      <w:pPr>
        <w:pStyle w:val="9"/>
        <w:rPr>
          <w:rFonts w:ascii="宋体" w:hAnsi="宋体" w:eastAsia="宋体" w:cs="宋体"/>
          <w:color w:val="auto"/>
          <w:spacing w:val="0"/>
          <w:position w:val="0"/>
          <w:sz w:val="24"/>
          <w:shd w:val="clear" w:fill="auto"/>
        </w:rPr>
      </w:pPr>
    </w:p>
    <w:p w14:paraId="7FF09740">
      <w:pPr>
        <w:pStyle w:val="9"/>
        <w:rPr>
          <w:rFonts w:ascii="宋体" w:hAnsi="宋体" w:eastAsia="宋体" w:cs="宋体"/>
          <w:color w:val="auto"/>
          <w:spacing w:val="0"/>
          <w:position w:val="0"/>
          <w:sz w:val="24"/>
          <w:shd w:val="clear" w:fill="auto"/>
        </w:rPr>
      </w:pPr>
    </w:p>
    <w:p w14:paraId="21A49D08">
      <w:pPr>
        <w:pStyle w:val="9"/>
        <w:rPr>
          <w:rFonts w:ascii="宋体" w:hAnsi="宋体" w:eastAsia="宋体" w:cs="宋体"/>
          <w:color w:val="auto"/>
          <w:spacing w:val="0"/>
          <w:position w:val="0"/>
          <w:sz w:val="24"/>
          <w:shd w:val="clear" w:fill="auto"/>
        </w:rPr>
      </w:pPr>
    </w:p>
    <w:p w14:paraId="077E399C">
      <w:pPr>
        <w:pStyle w:val="9"/>
        <w:rPr>
          <w:rFonts w:ascii="宋体" w:hAnsi="宋体" w:eastAsia="宋体" w:cs="宋体"/>
          <w:color w:val="auto"/>
          <w:spacing w:val="0"/>
          <w:position w:val="0"/>
          <w:sz w:val="24"/>
          <w:shd w:val="clear" w:fill="auto"/>
        </w:rPr>
      </w:pPr>
    </w:p>
    <w:p w14:paraId="123F65C9">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29F92EC4">
      <w:pPr>
        <w:spacing w:before="0" w:after="0" w:line="240" w:lineRule="auto"/>
        <w:ind w:left="0" w:right="0" w:firstLine="240"/>
        <w:jc w:val="left"/>
        <w:rPr>
          <w:rFonts w:ascii="宋体" w:hAnsi="宋体" w:eastAsia="宋体" w:cs="宋体"/>
          <w:color w:val="auto"/>
          <w:spacing w:val="0"/>
          <w:position w:val="0"/>
          <w:sz w:val="24"/>
          <w:shd w:val="clear" w:fill="auto"/>
        </w:rPr>
      </w:pPr>
    </w:p>
    <w:p w14:paraId="16F1C9F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155E65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B245D7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084DE0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AA19ED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835371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A3AB05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A527DA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E8C994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065970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E1DE3A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87EAC28">
      <w:pPr>
        <w:spacing w:before="0" w:after="0" w:line="240" w:lineRule="auto"/>
        <w:ind w:left="0" w:right="0" w:firstLine="0"/>
        <w:jc w:val="left"/>
        <w:rPr>
          <w:rFonts w:ascii="宋体" w:hAnsi="宋体" w:eastAsia="宋体" w:cs="宋体"/>
          <w:color w:val="auto"/>
          <w:spacing w:val="0"/>
          <w:position w:val="0"/>
          <w:sz w:val="24"/>
          <w:shd w:val="clear" w:fill="auto"/>
        </w:rPr>
      </w:pPr>
    </w:p>
    <w:p w14:paraId="3929E171">
      <w:pPr>
        <w:pStyle w:val="11"/>
        <w:rPr>
          <w:rFonts w:ascii="宋体" w:hAnsi="宋体" w:eastAsia="宋体" w:cs="宋体"/>
          <w:color w:val="auto"/>
          <w:spacing w:val="0"/>
          <w:position w:val="0"/>
          <w:sz w:val="24"/>
          <w:shd w:val="clear" w:fill="auto"/>
        </w:rPr>
      </w:pPr>
    </w:p>
    <w:p w14:paraId="0F3CA61E">
      <w:pPr>
        <w:pStyle w:val="2"/>
        <w:rPr>
          <w:rFonts w:ascii="宋体" w:hAnsi="宋体" w:eastAsia="宋体" w:cs="宋体"/>
          <w:color w:val="auto"/>
          <w:spacing w:val="0"/>
          <w:position w:val="0"/>
          <w:sz w:val="24"/>
          <w:shd w:val="clear" w:fill="auto"/>
        </w:rPr>
      </w:pPr>
    </w:p>
    <w:p w14:paraId="73BD3DE1">
      <w:pPr>
        <w:rPr>
          <w:rFonts w:ascii="宋体" w:hAnsi="宋体" w:eastAsia="宋体" w:cs="宋体"/>
          <w:color w:val="auto"/>
          <w:spacing w:val="0"/>
          <w:position w:val="0"/>
          <w:sz w:val="24"/>
          <w:shd w:val="clear" w:fill="auto"/>
        </w:rPr>
      </w:pPr>
    </w:p>
    <w:p w14:paraId="292508E3">
      <w:pPr>
        <w:pStyle w:val="11"/>
        <w:rPr>
          <w:rFonts w:ascii="宋体" w:hAnsi="宋体" w:eastAsia="宋体" w:cs="宋体"/>
          <w:color w:val="auto"/>
          <w:spacing w:val="0"/>
          <w:position w:val="0"/>
          <w:sz w:val="24"/>
          <w:shd w:val="clear" w:fill="auto"/>
        </w:rPr>
      </w:pPr>
    </w:p>
    <w:p w14:paraId="33D437B8">
      <w:pPr>
        <w:pStyle w:val="2"/>
        <w:rPr>
          <w:rFonts w:ascii="宋体" w:hAnsi="宋体" w:eastAsia="宋体" w:cs="宋体"/>
          <w:color w:val="auto"/>
          <w:spacing w:val="0"/>
          <w:position w:val="0"/>
          <w:sz w:val="24"/>
          <w:shd w:val="clear" w:fill="auto"/>
        </w:rPr>
      </w:pPr>
    </w:p>
    <w:p w14:paraId="399A6D63">
      <w:pPr>
        <w:rPr>
          <w:rFonts w:ascii="宋体" w:hAnsi="宋体" w:eastAsia="宋体" w:cs="宋体"/>
          <w:color w:val="auto"/>
          <w:spacing w:val="0"/>
          <w:position w:val="0"/>
          <w:sz w:val="24"/>
          <w:shd w:val="clear" w:fill="auto"/>
        </w:rPr>
      </w:pPr>
    </w:p>
    <w:p w14:paraId="409F7F8D">
      <w:pPr>
        <w:pStyle w:val="11"/>
        <w:rPr>
          <w:rFonts w:ascii="宋体" w:hAnsi="宋体" w:eastAsia="宋体" w:cs="宋体"/>
          <w:color w:val="auto"/>
          <w:spacing w:val="0"/>
          <w:position w:val="0"/>
          <w:sz w:val="24"/>
          <w:shd w:val="clear" w:fill="auto"/>
        </w:rPr>
      </w:pPr>
    </w:p>
    <w:p w14:paraId="619E830B">
      <w:pPr>
        <w:pStyle w:val="2"/>
        <w:rPr>
          <w:rFonts w:ascii="宋体" w:hAnsi="宋体" w:eastAsia="宋体" w:cs="宋体"/>
          <w:color w:val="auto"/>
          <w:spacing w:val="0"/>
          <w:position w:val="0"/>
          <w:sz w:val="24"/>
          <w:shd w:val="clear" w:fill="auto"/>
        </w:rPr>
      </w:pPr>
    </w:p>
    <w:p w14:paraId="6F787DDE">
      <w:pPr>
        <w:rPr>
          <w:rFonts w:ascii="宋体" w:hAnsi="宋体" w:eastAsia="宋体" w:cs="宋体"/>
          <w:color w:val="auto"/>
          <w:spacing w:val="0"/>
          <w:position w:val="0"/>
          <w:sz w:val="24"/>
          <w:shd w:val="clear" w:fill="auto"/>
        </w:rPr>
      </w:pPr>
    </w:p>
    <w:p w14:paraId="4FBBFFD8">
      <w:pPr>
        <w:pStyle w:val="9"/>
        <w:rPr>
          <w:rFonts w:hint="eastAsia" w:ascii="宋体" w:hAnsi="宋体" w:eastAsia="宋体" w:cs="宋体"/>
          <w:color w:val="auto"/>
          <w:spacing w:val="0"/>
          <w:position w:val="0"/>
          <w:sz w:val="24"/>
          <w:shd w:val="clear" w:fill="auto"/>
          <w:lang w:eastAsia="zh-CN"/>
        </w:rPr>
      </w:pPr>
    </w:p>
    <w:p w14:paraId="1A79E487">
      <w:pPr>
        <w:pStyle w:val="9"/>
        <w:rPr>
          <w:rFonts w:hint="eastAsia" w:ascii="宋体" w:hAnsi="宋体" w:eastAsia="宋体" w:cs="宋体"/>
          <w:color w:val="auto"/>
          <w:spacing w:val="0"/>
          <w:position w:val="0"/>
          <w:sz w:val="24"/>
          <w:shd w:val="clear" w:fill="auto"/>
          <w:lang w:eastAsia="zh-CN"/>
        </w:rPr>
      </w:pPr>
    </w:p>
    <w:p w14:paraId="4B3CEFD9">
      <w:pPr>
        <w:pStyle w:val="9"/>
        <w:rPr>
          <w:rFonts w:hint="eastAsia" w:ascii="宋体" w:hAnsi="宋体" w:eastAsia="宋体" w:cs="宋体"/>
          <w:color w:val="auto"/>
          <w:spacing w:val="0"/>
          <w:position w:val="0"/>
          <w:sz w:val="24"/>
          <w:shd w:val="clear" w:fill="auto"/>
          <w:lang w:eastAsia="zh-CN"/>
        </w:rPr>
      </w:pPr>
    </w:p>
    <w:p w14:paraId="740A6218">
      <w:pPr>
        <w:pStyle w:val="11"/>
        <w:rPr>
          <w:rFonts w:ascii="宋体" w:hAnsi="宋体" w:eastAsia="宋体" w:cs="宋体"/>
          <w:color w:val="auto"/>
          <w:spacing w:val="0"/>
          <w:position w:val="0"/>
          <w:sz w:val="24"/>
          <w:shd w:val="clear" w:fill="auto"/>
        </w:rPr>
      </w:pPr>
    </w:p>
    <w:p w14:paraId="7DEF1594">
      <w:pPr>
        <w:pStyle w:val="2"/>
        <w:rPr>
          <w:rFonts w:ascii="宋体" w:hAnsi="宋体" w:eastAsia="宋体" w:cs="宋体"/>
          <w:color w:val="auto"/>
          <w:spacing w:val="0"/>
          <w:position w:val="0"/>
          <w:sz w:val="24"/>
          <w:shd w:val="clear" w:fill="auto"/>
        </w:rPr>
      </w:pPr>
    </w:p>
    <w:p w14:paraId="1EC01359">
      <w:pPr>
        <w:rPr>
          <w:rFonts w:ascii="宋体" w:hAnsi="宋体" w:eastAsia="宋体" w:cs="宋体"/>
          <w:color w:val="auto"/>
          <w:spacing w:val="0"/>
          <w:position w:val="0"/>
          <w:sz w:val="24"/>
          <w:shd w:val="clear" w:fill="auto"/>
        </w:rPr>
      </w:pPr>
    </w:p>
    <w:p w14:paraId="6104B6E3">
      <w:pPr>
        <w:pStyle w:val="11"/>
      </w:pPr>
    </w:p>
    <w:p w14:paraId="4076C7A0">
      <w:pPr>
        <w:spacing w:before="0" w:after="0" w:line="240" w:lineRule="auto"/>
        <w:ind w:left="0" w:right="0" w:firstLine="240"/>
        <w:jc w:val="left"/>
        <w:rPr>
          <w:rFonts w:ascii="宋体" w:hAnsi="宋体" w:eastAsia="宋体" w:cs="宋体"/>
          <w:color w:val="auto"/>
          <w:spacing w:val="0"/>
          <w:position w:val="0"/>
          <w:sz w:val="24"/>
          <w:shd w:val="clear" w:fill="auto"/>
        </w:rPr>
      </w:pPr>
    </w:p>
    <w:p w14:paraId="3240AD1D">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57A0D779">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1CBBF824">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276A37DE">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90999A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6682A3B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53D117B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57FA855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276FFAB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369EA48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18030CB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75D7819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0A36C2B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6EEA038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01FE6FB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0963A0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633CCF8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66EC30F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0ED0428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7BB4A61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3B807BB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A090FDA">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24A8C06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7B957319">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w:t>
      </w:r>
      <w:r>
        <w:rPr>
          <w:rFonts w:hint="eastAsia" w:ascii="宋体" w:hAnsi="宋体" w:eastAsia="宋体" w:cs="宋体"/>
          <w:color w:val="auto"/>
          <w:spacing w:val="0"/>
          <w:position w:val="0"/>
          <w:sz w:val="21"/>
          <w:szCs w:val="21"/>
          <w:shd w:val="clear" w:fill="auto"/>
          <w:lang w:val="en-US" w:eastAsia="zh-CN"/>
        </w:rPr>
        <w:t>章</w:t>
      </w:r>
      <w:r>
        <w:rPr>
          <w:rFonts w:hint="eastAsia" w:ascii="宋体" w:hAnsi="宋体" w:eastAsia="宋体" w:cs="宋体"/>
          <w:color w:val="auto"/>
          <w:spacing w:val="0"/>
          <w:position w:val="0"/>
          <w:sz w:val="21"/>
          <w:szCs w:val="21"/>
          <w:shd w:val="clear" w:fill="auto"/>
        </w:rPr>
        <w:t>）</w:t>
      </w:r>
    </w:p>
    <w:p w14:paraId="15554373">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58165090">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159F9E55">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669C042F">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C42596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709F1C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B13048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EF4F14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A0F73D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25E206F">
      <w:pPr>
        <w:pStyle w:val="11"/>
        <w:rPr>
          <w:rFonts w:hint="eastAsia" w:ascii="宋体" w:hAnsi="宋体" w:eastAsia="宋体" w:cs="宋体"/>
          <w:b/>
          <w:color w:val="auto"/>
          <w:spacing w:val="0"/>
          <w:position w:val="0"/>
          <w:sz w:val="21"/>
          <w:szCs w:val="21"/>
          <w:shd w:val="clear" w:fill="auto"/>
        </w:rPr>
      </w:pPr>
    </w:p>
    <w:p w14:paraId="159FA49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DA9168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40C2BAE">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130A755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1E2499B">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BF9B7B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BF9C74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1042856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693275F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A8177D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贷款渠道和提供贷款的金融机构，可在河南省政府采购网“河南省政府采购合同融资平台”查询联系。供应商须将此函附于响应文件中。</w:t>
      </w:r>
    </w:p>
    <w:p w14:paraId="29963758">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5F0274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592DCBC">
      <w:pPr>
        <w:pStyle w:val="11"/>
        <w:rPr>
          <w:rFonts w:hint="eastAsia" w:ascii="宋体" w:hAnsi="宋体" w:eastAsia="宋体" w:cs="宋体"/>
          <w:b/>
          <w:color w:val="auto"/>
          <w:spacing w:val="0"/>
          <w:position w:val="0"/>
          <w:sz w:val="21"/>
          <w:szCs w:val="21"/>
          <w:shd w:val="clear" w:fill="auto"/>
        </w:rPr>
      </w:pPr>
    </w:p>
    <w:p w14:paraId="12CC9377">
      <w:pPr>
        <w:pStyle w:val="2"/>
        <w:rPr>
          <w:rFonts w:ascii="宋体" w:hAnsi="宋体" w:eastAsia="宋体" w:cs="宋体"/>
          <w:b/>
          <w:color w:val="auto"/>
          <w:spacing w:val="0"/>
          <w:position w:val="0"/>
          <w:sz w:val="28"/>
          <w:shd w:val="clear" w:fill="auto"/>
        </w:rPr>
      </w:pPr>
    </w:p>
    <w:p w14:paraId="50EC8465">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6F178622">
      <w:pPr>
        <w:spacing w:before="0" w:after="0" w:line="500" w:lineRule="auto"/>
        <w:ind w:left="0" w:right="0" w:firstLine="0"/>
        <w:jc w:val="center"/>
        <w:rPr>
          <w:rFonts w:ascii="宋体" w:hAnsi="宋体" w:eastAsia="宋体" w:cs="宋体"/>
          <w:color w:val="auto"/>
          <w:spacing w:val="0"/>
          <w:position w:val="0"/>
          <w:sz w:val="28"/>
          <w:shd w:val="clear" w:fill="auto"/>
        </w:rPr>
      </w:pPr>
    </w:p>
    <w:p w14:paraId="18B3C7E8">
      <w:pPr>
        <w:spacing w:before="0" w:after="0" w:line="500" w:lineRule="auto"/>
        <w:ind w:left="0" w:right="0" w:firstLine="0"/>
        <w:jc w:val="center"/>
        <w:rPr>
          <w:rFonts w:ascii="宋体" w:hAnsi="宋体" w:eastAsia="宋体" w:cs="宋体"/>
          <w:color w:val="auto"/>
          <w:spacing w:val="0"/>
          <w:position w:val="0"/>
          <w:sz w:val="28"/>
          <w:shd w:val="clear" w:fill="auto"/>
        </w:rPr>
      </w:pPr>
    </w:p>
    <w:p w14:paraId="1120A0E9">
      <w:pPr>
        <w:spacing w:before="0" w:after="0" w:line="500" w:lineRule="auto"/>
        <w:ind w:left="0" w:right="0" w:firstLine="0"/>
        <w:jc w:val="center"/>
        <w:rPr>
          <w:rFonts w:ascii="宋体" w:hAnsi="宋体" w:eastAsia="宋体" w:cs="宋体"/>
          <w:color w:val="auto"/>
          <w:spacing w:val="0"/>
          <w:position w:val="0"/>
          <w:sz w:val="28"/>
          <w:shd w:val="clear" w:fill="auto"/>
        </w:rPr>
      </w:pPr>
    </w:p>
    <w:p w14:paraId="4F5C7F75">
      <w:pPr>
        <w:spacing w:before="0" w:after="0" w:line="500" w:lineRule="auto"/>
        <w:ind w:left="0" w:right="0" w:firstLine="0"/>
        <w:jc w:val="center"/>
        <w:rPr>
          <w:rFonts w:ascii="宋体" w:hAnsi="宋体" w:eastAsia="宋体" w:cs="宋体"/>
          <w:color w:val="auto"/>
          <w:spacing w:val="0"/>
          <w:position w:val="0"/>
          <w:sz w:val="28"/>
          <w:shd w:val="clear" w:fill="auto"/>
        </w:rPr>
      </w:pPr>
    </w:p>
    <w:p w14:paraId="4CCFBFE2">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19073ABE">
      <w:pPr>
        <w:spacing w:before="0" w:after="0" w:line="240" w:lineRule="auto"/>
        <w:ind w:left="0" w:right="0" w:firstLine="0"/>
        <w:jc w:val="both"/>
        <w:rPr>
          <w:rFonts w:ascii="黑体" w:hAnsi="黑体" w:eastAsia="黑体" w:cs="黑体"/>
          <w:color w:val="auto"/>
          <w:spacing w:val="0"/>
          <w:position w:val="0"/>
          <w:sz w:val="32"/>
          <w:shd w:val="clear" w:fill="auto"/>
        </w:rPr>
      </w:pPr>
    </w:p>
    <w:p w14:paraId="3A77BD4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952EB1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CAE50C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9D2C27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2D96E8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C8028D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9A6110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6B52F9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2484932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E3BE9E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4A9C6E4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5E75DFF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1FED8D2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A5501F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BEB908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B611DC9">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0A31FD1F">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11F9EB91">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404F0D86">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43628DD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5727C11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6B44E6E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3AF2EC9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27B9AB6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2E1ED8F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68E6F34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0635F0F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6F26342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715A37F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16BE65B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6AE5EC2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7AFC355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0FD1C5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46229E9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11C3F95A">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4FACA7E8">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2382059F">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2449EBF4">
      <w:pPr>
        <w:widowControl w:val="0"/>
        <w:numPr>
          <w:ilvl w:val="0"/>
          <w:numId w:val="26"/>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488C6A5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193FBD25">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626A660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5082534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74BE13B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214C642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60AE500B">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4B257C60">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3B7122A2">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59E11F3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01CCC54D">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6D884C9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0E8C1F6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41A6A79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06FB3F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1CE797F6">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6"/>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644354A3">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A81C11">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E3157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11244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387F1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6B679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D17CD1">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23622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33B47DF6">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76E66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596CA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F413F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0C329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5FE19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913B7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2DA89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23813D96">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1D100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E8D35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64128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9E0B0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2B32D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584283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A1625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E752187">
        <w:tblPrEx>
          <w:tblCellMar>
            <w:top w:w="0" w:type="dxa"/>
            <w:left w:w="10" w:type="dxa"/>
            <w:bottom w:w="0" w:type="dxa"/>
            <w:right w:w="10" w:type="dxa"/>
          </w:tblCellMar>
        </w:tblPrEx>
        <w:trPr>
          <w:trHeight w:val="0" w:hRule="atLeast"/>
        </w:trPr>
        <w:tc>
          <w:tcPr>
            <w:tcW w:w="1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70D283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0755D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5BA3F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B6DAD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6FB8E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AC931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5471A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5636DA4F">
        <w:tblPrEx>
          <w:tblCellMar>
            <w:top w:w="0" w:type="dxa"/>
            <w:left w:w="10" w:type="dxa"/>
            <w:bottom w:w="0" w:type="dxa"/>
            <w:right w:w="10" w:type="dxa"/>
          </w:tblCellMar>
        </w:tblPrEx>
        <w:trPr>
          <w:trHeight w:val="0" w:hRule="atLeast"/>
        </w:trPr>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9AE70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523EF3BD">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3F8A0DD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616318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3BDB56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w:t>
      </w:r>
      <w:r>
        <w:rPr>
          <w:rFonts w:hint="eastAsia" w:ascii="宋体" w:hAnsi="宋体" w:eastAsia="宋体" w:cs="宋体"/>
          <w:color w:val="auto"/>
          <w:spacing w:val="0"/>
          <w:position w:val="0"/>
          <w:sz w:val="21"/>
          <w:shd w:val="clear" w:fill="auto"/>
          <w:lang w:val="en-US" w:eastAsia="zh-CN"/>
        </w:rPr>
        <w:t>应在响应文件中声明</w:t>
      </w:r>
      <w:r>
        <w:rPr>
          <w:rFonts w:ascii="宋体" w:hAnsi="宋体" w:eastAsia="宋体" w:cs="宋体"/>
          <w:color w:val="auto"/>
          <w:spacing w:val="0"/>
          <w:position w:val="0"/>
          <w:sz w:val="21"/>
          <w:shd w:val="clear" w:fill="auto"/>
        </w:rPr>
        <w:t>提供和交付的货物技术标准</w:t>
      </w:r>
      <w:r>
        <w:rPr>
          <w:rFonts w:hint="eastAsia" w:ascii="宋体" w:hAnsi="宋体" w:eastAsia="宋体" w:cs="宋体"/>
          <w:color w:val="auto"/>
          <w:spacing w:val="0"/>
          <w:position w:val="0"/>
          <w:sz w:val="21"/>
          <w:shd w:val="clear" w:fill="auto"/>
          <w:lang w:val="en-US" w:eastAsia="zh-CN"/>
        </w:rPr>
        <w:t>严格执行国家及行业标准</w:t>
      </w:r>
      <w:r>
        <w:rPr>
          <w:rFonts w:ascii="宋体" w:hAnsi="宋体" w:eastAsia="宋体" w:cs="宋体"/>
          <w:color w:val="auto"/>
          <w:spacing w:val="0"/>
          <w:position w:val="0"/>
          <w:sz w:val="21"/>
          <w:shd w:val="clear" w:fill="auto"/>
        </w:rPr>
        <w:t>。若技术标准中无相应规定，所投货物应符合相应的国际标准或原产地国家有关部门最新颁布的相应的正式标准。</w:t>
      </w:r>
    </w:p>
    <w:p w14:paraId="53C9D8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72FCB15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15ECBD6">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770F6DF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6691865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48FF683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1BB0AE6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222469E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19D049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221AC0D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743EDA9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4E1C3C3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071388C3">
      <w:pPr>
        <w:numPr>
          <w:ilvl w:val="0"/>
          <w:numId w:val="27"/>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642923B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4591FA6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31BBD9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2638820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2D72CFC5">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4AD72F7">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34227D7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2D5D063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0F3629A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762480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050B725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7EE330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410C1F1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5EAF8F9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13202F0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4A047A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0BEB18E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7563A5A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2ECA0B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0D6EFA4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2D60D69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7F6241F9">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2B79A60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3A06E03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5F1DEB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133F0F7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040EA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w:t>
      </w:r>
      <w:r>
        <w:rPr>
          <w:rFonts w:hint="eastAsia" w:ascii="宋体" w:hAnsi="宋体" w:eastAsia="宋体" w:cs="宋体"/>
          <w:color w:val="auto"/>
          <w:spacing w:val="0"/>
          <w:position w:val="0"/>
          <w:sz w:val="21"/>
          <w:shd w:val="clear" w:fill="auto"/>
          <w:lang w:val="en-US" w:eastAsia="zh-CN"/>
        </w:rPr>
        <w:t>须在响</w:t>
      </w:r>
      <w:r>
        <w:rPr>
          <w:rFonts w:hint="eastAsia" w:ascii="宋体" w:hAnsi="宋体" w:eastAsia="宋体" w:cs="宋体"/>
          <w:color w:val="FFFFFF" w:themeColor="background1"/>
          <w:spacing w:val="0"/>
          <w:position w:val="0"/>
          <w:sz w:val="2"/>
          <w:szCs w:val="2"/>
          <w:shd w:val="clear" w:fill="auto"/>
          <w:vertAlign w:val="superscript"/>
          <w:lang w:val="en-US" w:eastAsia="zh-CN"/>
          <w14:textFill>
            <w14:solidFill>
              <w14:schemeClr w14:val="bg1"/>
            </w14:solidFill>
          </w14:textFill>
        </w:rPr>
        <w:t>.</w:t>
      </w:r>
      <w:r>
        <w:rPr>
          <w:rFonts w:hint="eastAsia" w:ascii="宋体" w:hAnsi="宋体" w:eastAsia="宋体" w:cs="宋体"/>
          <w:color w:val="auto"/>
          <w:spacing w:val="0"/>
          <w:position w:val="0"/>
          <w:sz w:val="21"/>
          <w:shd w:val="clear" w:fill="auto"/>
          <w:lang w:val="en-US" w:eastAsia="zh-CN"/>
        </w:rPr>
        <w:t>应文件中承</w:t>
      </w:r>
      <w:r>
        <w:rPr>
          <w:rFonts w:hint="eastAsia" w:ascii="宋体" w:hAnsi="宋体" w:eastAsia="宋体" w:cs="宋体"/>
          <w:color w:val="FFFFFF" w:themeColor="background1"/>
          <w:spacing w:val="0"/>
          <w:position w:val="0"/>
          <w:sz w:val="2"/>
          <w:szCs w:val="2"/>
          <w:shd w:val="clear" w:fill="auto"/>
          <w:vertAlign w:val="superscript"/>
          <w:lang w:val="en-US" w:eastAsia="zh-CN"/>
          <w14:textFill>
            <w14:solidFill>
              <w14:schemeClr w14:val="bg1"/>
            </w14:solidFill>
          </w14:textFill>
        </w:rPr>
        <w:t>.</w:t>
      </w:r>
      <w:r>
        <w:rPr>
          <w:rFonts w:hint="eastAsia" w:ascii="宋体" w:hAnsi="宋体" w:eastAsia="宋体" w:cs="宋体"/>
          <w:color w:val="auto"/>
          <w:spacing w:val="0"/>
          <w:position w:val="0"/>
          <w:sz w:val="21"/>
          <w:shd w:val="clear" w:fill="auto"/>
          <w:lang w:val="en-US" w:eastAsia="zh-CN"/>
        </w:rPr>
        <w:t>诺，否则视为不响</w:t>
      </w:r>
      <w:r>
        <w:rPr>
          <w:rFonts w:hint="eastAsia" w:ascii="宋体" w:hAnsi="宋体" w:eastAsia="宋体" w:cs="宋体"/>
          <w:color w:val="FFFFFF" w:themeColor="background1"/>
          <w:spacing w:val="0"/>
          <w:position w:val="0"/>
          <w:sz w:val="2"/>
          <w:szCs w:val="2"/>
          <w:shd w:val="clear" w:fill="auto"/>
          <w:vertAlign w:val="superscript"/>
          <w:lang w:val="en-US" w:eastAsia="zh-CN"/>
          <w14:textFill>
            <w14:solidFill>
              <w14:schemeClr w14:val="bg1"/>
            </w14:solidFill>
          </w14:textFill>
        </w:rPr>
        <w:t>.</w:t>
      </w:r>
      <w:r>
        <w:rPr>
          <w:rFonts w:hint="eastAsia" w:ascii="宋体" w:hAnsi="宋体" w:eastAsia="宋体" w:cs="宋体"/>
          <w:color w:val="auto"/>
          <w:spacing w:val="0"/>
          <w:position w:val="0"/>
          <w:sz w:val="21"/>
          <w:shd w:val="clear" w:fill="auto"/>
          <w:lang w:val="en-US" w:eastAsia="zh-CN"/>
        </w:rPr>
        <w:t>应。</w:t>
      </w:r>
      <w:r>
        <w:rPr>
          <w:rFonts w:ascii="宋体" w:hAnsi="宋体" w:eastAsia="宋体" w:cs="宋体"/>
          <w:color w:val="auto"/>
          <w:spacing w:val="0"/>
          <w:position w:val="0"/>
          <w:sz w:val="21"/>
          <w:shd w:val="clear" w:fill="auto"/>
        </w:rPr>
        <w:t>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2F6ABB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0BD4962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137270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211CAAE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74E5B11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40483B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07DBE32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0E3A026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2B2227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EA38D4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EEA84B9">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50CDA82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6A216D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256C2A0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2D6EA17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723F677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059D6B2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07A0D2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117448F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3900593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1A1D4F3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5B4B8B6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5BE3FE4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4FD0F4E6">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7FC0915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31FD4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D5C7C6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6EC49F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135B1D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706812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62E160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3519427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66B06B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5044A5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60E28AD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4B318289">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142309D0">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052F6980">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736F6FD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6A2664-AAE6-449B-AB5F-56B9318B30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00ED685-D00D-4020-845A-44518D5825AD}"/>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3" w:fontKey="{367CC1A9-4760-4DDF-A047-86F388C7C0E2}"/>
  </w:font>
  <w:font w:name="仿宋_GB2312">
    <w:altName w:val="仿宋"/>
    <w:panose1 w:val="00000000000000000000"/>
    <w:charset w:val="00"/>
    <w:family w:val="auto"/>
    <w:pitch w:val="default"/>
    <w:sig w:usb0="00000000" w:usb1="00000000" w:usb2="00000000" w:usb3="00000000" w:csb0="00000000" w:csb1="00000000"/>
    <w:embedRegular r:id="rId4" w:fontKey="{4778F6BA-7BAD-48C0-B653-E4B6E468FFF8}"/>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embedRegular r:id="rId5" w:fontKey="{CAA27612-7E98-4F5F-98EF-25BA7DDA6E44}"/>
  </w:font>
  <w:font w:name="方正小标宋简体">
    <w:panose1 w:val="02000000000000000000"/>
    <w:charset w:val="86"/>
    <w:family w:val="auto"/>
    <w:pitch w:val="default"/>
    <w:sig w:usb0="00000001" w:usb1="08000000" w:usb2="00000000" w:usb3="00000000" w:csb0="00040000" w:csb1="00000000"/>
    <w:embedRegular r:id="rId6" w:fontKey="{373E6D23-AD3B-49A0-9AF5-4A7D85DE2E7A}"/>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B3B1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E9D3AB">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CE9D3A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7ECEA79"/>
    <w:multiLevelType w:val="singleLevel"/>
    <w:tmpl w:val="77ECEA79"/>
    <w:lvl w:ilvl="0" w:tentative="0">
      <w:start w:val="1"/>
      <w:numFmt w:val="decimal"/>
      <w:lvlText w:val="%1."/>
      <w:lvlJc w:val="left"/>
    </w:lvl>
  </w:abstractNum>
  <w:abstractNum w:abstractNumId="27">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7"/>
  </w:num>
  <w:num w:numId="25">
    <w:abstractNumId w:val="26"/>
  </w:num>
  <w:num w:numId="26">
    <w:abstractNumId w:val="24"/>
  </w:num>
  <w:num w:numId="27">
    <w:abstractNumId w:val="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986390"/>
    <w:rsid w:val="02F76F90"/>
    <w:rsid w:val="04640B52"/>
    <w:rsid w:val="05A5591B"/>
    <w:rsid w:val="06296FF3"/>
    <w:rsid w:val="069A60B5"/>
    <w:rsid w:val="09E518F1"/>
    <w:rsid w:val="0AC57485"/>
    <w:rsid w:val="0AC769A1"/>
    <w:rsid w:val="0C1C536C"/>
    <w:rsid w:val="0C4A0F50"/>
    <w:rsid w:val="0FC21DDE"/>
    <w:rsid w:val="10065832"/>
    <w:rsid w:val="125D7299"/>
    <w:rsid w:val="1484072D"/>
    <w:rsid w:val="177E5132"/>
    <w:rsid w:val="17B03C78"/>
    <w:rsid w:val="190A277E"/>
    <w:rsid w:val="19801636"/>
    <w:rsid w:val="199227D6"/>
    <w:rsid w:val="1F35597B"/>
    <w:rsid w:val="23953EC0"/>
    <w:rsid w:val="25C56B62"/>
    <w:rsid w:val="26DD179B"/>
    <w:rsid w:val="29CF181E"/>
    <w:rsid w:val="2CBB5CE4"/>
    <w:rsid w:val="2D510EC7"/>
    <w:rsid w:val="33103193"/>
    <w:rsid w:val="336D2E31"/>
    <w:rsid w:val="3436271A"/>
    <w:rsid w:val="37DE3E7F"/>
    <w:rsid w:val="3A654B5F"/>
    <w:rsid w:val="3B0A71ED"/>
    <w:rsid w:val="44C30432"/>
    <w:rsid w:val="478326BC"/>
    <w:rsid w:val="4ECA6880"/>
    <w:rsid w:val="4FEB6827"/>
    <w:rsid w:val="57077E3B"/>
    <w:rsid w:val="5D0128BF"/>
    <w:rsid w:val="5E597830"/>
    <w:rsid w:val="5ED30574"/>
    <w:rsid w:val="624B5761"/>
    <w:rsid w:val="63D70E99"/>
    <w:rsid w:val="698D7E01"/>
    <w:rsid w:val="6B2C2051"/>
    <w:rsid w:val="6BAA3578"/>
    <w:rsid w:val="747C5A5B"/>
    <w:rsid w:val="74992CD1"/>
    <w:rsid w:val="77833407"/>
    <w:rsid w:val="78C40DAD"/>
    <w:rsid w:val="7A551BED"/>
    <w:rsid w:val="7B480BB7"/>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8">
    <w:name w:val="Strong"/>
    <w:qFormat/>
    <w:uiPriority w:val="22"/>
    <w:rPr>
      <w:b/>
      <w:bCs/>
    </w:rPr>
  </w:style>
  <w:style w:type="paragraph" w:customStyle="1" w:styleId="9">
    <w:name w:val="BodyText1I"/>
    <w:basedOn w:val="10"/>
    <w:qFormat/>
    <w:uiPriority w:val="99"/>
    <w:pPr>
      <w:ind w:firstLine="420" w:firstLineChars="100"/>
    </w:pPr>
  </w:style>
  <w:style w:type="paragraph" w:customStyle="1" w:styleId="10">
    <w:name w:val="BodyText"/>
    <w:basedOn w:val="1"/>
    <w:qFormat/>
    <w:uiPriority w:val="99"/>
    <w:pPr>
      <w:spacing w:after="120"/>
    </w:pPr>
  </w:style>
  <w:style w:type="paragraph" w:customStyle="1" w:styleId="11">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 w:type="paragraph" w:customStyle="1" w:styleId="13">
    <w:name w:val="Table Text"/>
    <w:basedOn w:val="1"/>
    <w:semiHidden/>
    <w:qFormat/>
    <w:uiPriority w:val="0"/>
    <w:rPr>
      <w:rFonts w:ascii="宋体" w:hAnsi="宋体" w:eastAsia="宋体" w:cs="宋体"/>
      <w:sz w:val="24"/>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49</Pages>
  <Words>18923</Words>
  <Characters>19951</Characters>
  <TotalTime>1</TotalTime>
  <ScaleCrop>false</ScaleCrop>
  <LinksUpToDate>false</LinksUpToDate>
  <CharactersWithSpaces>21012</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2025-11-25T01:40:09Z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C17062F0C12B4DEABC74939960AD8055</vt:lpwstr>
  </property>
  <property fmtid="{D5CDD505-2E9C-101B-9397-08002B2CF9AE}" pid="4" name="KSOTemplateDocerSaveRecord">
    <vt:lpwstr>eyJoZGlkIjoiODU3MGE5NTlkMzc2MzljOWNjY2VmYjRkYjIwYjNiYmUiLCJ1c2VySWQiOiIxMDcyNTQ4NzE4In0=</vt:lpwstr>
  </property>
</Properties>
</file>