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十</w:t>
      </w:r>
      <w:r>
        <w:rPr>
          <w:rFonts w:hint="eastAsia"/>
          <w:sz w:val="24"/>
          <w:szCs w:val="24"/>
        </w:rPr>
        <w:t>标段</w:t>
      </w:r>
    </w:p>
    <w:p w14:paraId="4AD17689">
      <w:bookmarkStart w:id="0" w:name="_GoBack"/>
      <w:r>
        <w:drawing>
          <wp:inline distT="0" distB="0" distL="114300" distR="114300">
            <wp:extent cx="6645275" cy="2393315"/>
            <wp:effectExtent l="0" t="0" r="317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239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318045BC"/>
    <w:rsid w:val="41B9024B"/>
    <w:rsid w:val="44C25EE1"/>
    <w:rsid w:val="48BB4420"/>
    <w:rsid w:val="48CF7B8C"/>
    <w:rsid w:val="49CC762D"/>
    <w:rsid w:val="50325CDA"/>
    <w:rsid w:val="524D7E45"/>
    <w:rsid w:val="53BE724B"/>
    <w:rsid w:val="5B0B4417"/>
    <w:rsid w:val="5D0F61BB"/>
    <w:rsid w:val="60956B00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3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2024-07-18T07:11:48Z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5D3BDA3ABB484A5EA01494A06826D38C_13</vt:lpwstr>
  </property>
</Properties>
</file>